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511" w:rsidRPr="00B03916" w:rsidRDefault="0088490D" w:rsidP="005F2A7E">
      <w:pPr>
        <w:pStyle w:val="FreeForm"/>
        <w:spacing w:line="240" w:lineRule="atLeast"/>
        <w:rPr>
          <w:rFonts w:ascii="Times" w:hAnsi="Times"/>
          <w:b/>
          <w:color w:val="auto"/>
          <w:sz w:val="22"/>
          <w:szCs w:val="22"/>
        </w:rPr>
      </w:pPr>
      <w:r>
        <w:rPr>
          <w:noProof/>
        </w:rPr>
        <mc:AlternateContent>
          <mc:Choice Requires="wps">
            <w:drawing>
              <wp:anchor distT="0" distB="0" distL="114300" distR="114300" simplePos="0" relativeHeight="251660800" behindDoc="0" locked="0" layoutInCell="1" allowOverlap="1">
                <wp:simplePos x="0" y="0"/>
                <wp:positionH relativeFrom="column">
                  <wp:posOffset>5213350</wp:posOffset>
                </wp:positionH>
                <wp:positionV relativeFrom="paragraph">
                  <wp:posOffset>-381000</wp:posOffset>
                </wp:positionV>
                <wp:extent cx="933450" cy="838200"/>
                <wp:effectExtent l="3175"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26511" w:rsidRPr="00B806FF" w:rsidRDefault="00626511" w:rsidP="005F2A7E">
                            <w:pPr>
                              <w:rPr>
                                <w:rFonts w:ascii="Angsana New" w:hAnsi="Angsana New" w:cs="Angsana New"/>
                                <w:b/>
                                <w:sz w:val="28"/>
                                <w:szCs w:val="28"/>
                                <w:lang w:bidi="th-TH"/>
                              </w:rPr>
                            </w:pPr>
                            <w:r w:rsidRPr="00B806FF">
                              <w:rPr>
                                <w:rFonts w:ascii="Angsana New" w:hAnsi="Angsana New" w:cs="Angsana New"/>
                                <w:b/>
                                <w:sz w:val="28"/>
                                <w:szCs w:val="28"/>
                                <w:lang w:bidi="th-TH"/>
                              </w:rPr>
                              <w:t>Sky Pointe Eagles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10.5pt;margin-top:-30pt;width:73.5pt;height:6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" filled="f" stroked="f" strokeweight=".5pt">
                <v:textbox>
                  <w:txbxContent>
                    <w:p w:rsidR="00626511" w:rsidRPr="00B806FF" w:rsidRDefault="00626511" w:rsidP="005F2A7E">
                      <w:pPr>
                        <w:rPr>
                          <w:rFonts w:ascii="Angsana New" w:hAnsi="Angsana New" w:cs="Angsana New"/>
                          <w:b/>
                          <w:sz w:val="28"/>
                          <w:szCs w:val="28"/>
                          <w:lang w:bidi="th-TH"/>
                        </w:rPr>
                      </w:pPr>
                      <w:r w:rsidRPr="00B806FF">
                        <w:rPr>
                          <w:rFonts w:ascii="Angsana New" w:hAnsi="Angsana New" w:cs="Angsana New"/>
                          <w:b/>
                          <w:sz w:val="28"/>
                          <w:szCs w:val="28"/>
                          <w:lang w:bidi="th-TH"/>
                        </w:rPr>
                        <w:t>Sky Pointe Eagles</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margin">
                  <wp:posOffset>4518660</wp:posOffset>
                </wp:positionH>
                <wp:positionV relativeFrom="paragraph">
                  <wp:posOffset>-313055</wp:posOffset>
                </wp:positionV>
                <wp:extent cx="2476500" cy="2486025"/>
                <wp:effectExtent l="3810" t="127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486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626511" w:rsidRDefault="0088490D" w:rsidP="005F2A7E">
                            <w:pPr>
                              <w:pStyle w:val="NormalWeb"/>
                              <w:spacing w:before="0" w:beforeAutospacing="0" w:after="0" w:afterAutospacing="0"/>
                              <w:jc w:val="center"/>
                            </w:pPr>
                            <w:r>
                              <w:rPr>
                                <w:noProof/>
                              </w:rPr>
                              <w:drawing>
                                <wp:inline distT="0" distB="0" distL="0" distR="0">
                                  <wp:extent cx="962025" cy="1057275"/>
                                  <wp:effectExtent l="0" t="0" r="9525" b="952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1057275"/>
                                          </a:xfrm>
                                          <a:prstGeom prst="rect">
                                            <a:avLst/>
                                          </a:prstGeom>
                                          <a:noFill/>
                                          <a:ln>
                                            <a:noFill/>
                                          </a:ln>
                                        </pic:spPr>
                                      </pic:pic>
                                    </a:graphicData>
                                  </a:graphic>
                                </wp:inline>
                              </w:drawing>
                            </w:r>
                          </w:p>
                          <w:p w:rsidR="00626511" w:rsidRPr="00063E4A" w:rsidRDefault="00626511" w:rsidP="005F2A7E">
                            <w:pPr>
                              <w:ind w:firstLine="720"/>
                              <w:jc w:val="both"/>
                              <w:rPr>
                                <w:rFonts w:ascii="Calibri" w:hAnsi="Calibri"/>
                                <w:i/>
                                <w:sz w:val="22"/>
                                <w:szCs w:val="22"/>
                              </w:rPr>
                            </w:pPr>
                            <w:r w:rsidRPr="00063E4A">
                              <w:rPr>
                                <w:rFonts w:ascii="Calibri" w:hAnsi="Calibri"/>
                                <w:i/>
                                <w:sz w:val="22"/>
                                <w:szCs w:val="22"/>
                              </w:rPr>
                              <w:t>We seek scholarship</w:t>
                            </w:r>
                          </w:p>
                          <w:p w:rsidR="00626511" w:rsidRPr="00063E4A" w:rsidRDefault="00626511" w:rsidP="005F2A7E">
                            <w:pPr>
                              <w:ind w:firstLine="720"/>
                              <w:jc w:val="both"/>
                              <w:rPr>
                                <w:rFonts w:ascii="Calibri" w:hAnsi="Calibri"/>
                                <w:i/>
                                <w:sz w:val="22"/>
                                <w:szCs w:val="22"/>
                              </w:rPr>
                            </w:pPr>
                            <w:r w:rsidRPr="00063E4A">
                              <w:rPr>
                                <w:rFonts w:ascii="Calibri" w:hAnsi="Calibri"/>
                                <w:i/>
                                <w:sz w:val="22"/>
                                <w:szCs w:val="22"/>
                              </w:rPr>
                              <w:t>We render service</w:t>
                            </w:r>
                          </w:p>
                          <w:p w:rsidR="00626511" w:rsidRPr="00063E4A" w:rsidRDefault="00626511" w:rsidP="005F2A7E">
                            <w:pPr>
                              <w:ind w:firstLine="720"/>
                              <w:jc w:val="both"/>
                              <w:rPr>
                                <w:rFonts w:ascii="Calibri" w:hAnsi="Calibri"/>
                                <w:i/>
                                <w:sz w:val="22"/>
                                <w:szCs w:val="22"/>
                              </w:rPr>
                            </w:pPr>
                            <w:r w:rsidRPr="00063E4A">
                              <w:rPr>
                                <w:rFonts w:ascii="Calibri" w:hAnsi="Calibri"/>
                                <w:i/>
                                <w:sz w:val="22"/>
                                <w:szCs w:val="22"/>
                              </w:rPr>
                              <w:t>We provide leadership</w:t>
                            </w:r>
                          </w:p>
                          <w:p w:rsidR="00626511" w:rsidRPr="00063E4A" w:rsidRDefault="00626511" w:rsidP="005F2A7E">
                            <w:pPr>
                              <w:ind w:firstLine="720"/>
                              <w:jc w:val="both"/>
                              <w:rPr>
                                <w:rFonts w:ascii="Calibri" w:hAnsi="Calibri"/>
                                <w:i/>
                                <w:sz w:val="22"/>
                                <w:szCs w:val="22"/>
                              </w:rPr>
                            </w:pPr>
                            <w:r w:rsidRPr="00063E4A">
                              <w:rPr>
                                <w:rFonts w:ascii="Calibri" w:hAnsi="Calibri"/>
                                <w:i/>
                                <w:sz w:val="22"/>
                                <w:szCs w:val="22"/>
                              </w:rPr>
                              <w:t>We develop character</w:t>
                            </w:r>
                          </w:p>
                          <w:p w:rsidR="00626511" w:rsidRDefault="00626511" w:rsidP="005F2A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55.8pt;margin-top:-24.65pt;width:195pt;height:195.7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" filled="f" stroked="f" strokeweight="1.5pt">
                <v:textbox>
                  <w:txbxContent>
                    <w:p w:rsidR="00626511" w:rsidRDefault="0088490D" w:rsidP="005F2A7E">
                      <w:pPr>
                        <w:pStyle w:val="NormalWeb"/>
                        <w:spacing w:before="0" w:beforeAutospacing="0" w:after="0" w:afterAutospacing="0"/>
                        <w:jc w:val="center"/>
                      </w:pPr>
                      <w:r>
                        <w:rPr>
                          <w:noProof/>
                        </w:rPr>
                        <w:drawing>
                          <wp:inline distT="0" distB="0" distL="0" distR="0">
                            <wp:extent cx="962025" cy="1057275"/>
                            <wp:effectExtent l="0" t="0" r="9525" b="952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1057275"/>
                                    </a:xfrm>
                                    <a:prstGeom prst="rect">
                                      <a:avLst/>
                                    </a:prstGeom>
                                    <a:noFill/>
                                    <a:ln>
                                      <a:noFill/>
                                    </a:ln>
                                  </pic:spPr>
                                </pic:pic>
                              </a:graphicData>
                            </a:graphic>
                          </wp:inline>
                        </w:drawing>
                      </w:r>
                    </w:p>
                    <w:p w:rsidR="00626511" w:rsidRPr="00063E4A" w:rsidRDefault="00626511" w:rsidP="005F2A7E">
                      <w:pPr>
                        <w:ind w:firstLine="720"/>
                        <w:jc w:val="both"/>
                        <w:rPr>
                          <w:rFonts w:ascii="Calibri" w:hAnsi="Calibri"/>
                          <w:i/>
                          <w:sz w:val="22"/>
                          <w:szCs w:val="22"/>
                        </w:rPr>
                      </w:pPr>
                      <w:r w:rsidRPr="00063E4A">
                        <w:rPr>
                          <w:rFonts w:ascii="Calibri" w:hAnsi="Calibri"/>
                          <w:i/>
                          <w:sz w:val="22"/>
                          <w:szCs w:val="22"/>
                        </w:rPr>
                        <w:t>We seek scholarship</w:t>
                      </w:r>
                    </w:p>
                    <w:p w:rsidR="00626511" w:rsidRPr="00063E4A" w:rsidRDefault="00626511" w:rsidP="005F2A7E">
                      <w:pPr>
                        <w:ind w:firstLine="720"/>
                        <w:jc w:val="both"/>
                        <w:rPr>
                          <w:rFonts w:ascii="Calibri" w:hAnsi="Calibri"/>
                          <w:i/>
                          <w:sz w:val="22"/>
                          <w:szCs w:val="22"/>
                        </w:rPr>
                      </w:pPr>
                      <w:r w:rsidRPr="00063E4A">
                        <w:rPr>
                          <w:rFonts w:ascii="Calibri" w:hAnsi="Calibri"/>
                          <w:i/>
                          <w:sz w:val="22"/>
                          <w:szCs w:val="22"/>
                        </w:rPr>
                        <w:t>We render service</w:t>
                      </w:r>
                    </w:p>
                    <w:p w:rsidR="00626511" w:rsidRPr="00063E4A" w:rsidRDefault="00626511" w:rsidP="005F2A7E">
                      <w:pPr>
                        <w:ind w:firstLine="720"/>
                        <w:jc w:val="both"/>
                        <w:rPr>
                          <w:rFonts w:ascii="Calibri" w:hAnsi="Calibri"/>
                          <w:i/>
                          <w:sz w:val="22"/>
                          <w:szCs w:val="22"/>
                        </w:rPr>
                      </w:pPr>
                      <w:r w:rsidRPr="00063E4A">
                        <w:rPr>
                          <w:rFonts w:ascii="Calibri" w:hAnsi="Calibri"/>
                          <w:i/>
                          <w:sz w:val="22"/>
                          <w:szCs w:val="22"/>
                        </w:rPr>
                        <w:t>We provide leadership</w:t>
                      </w:r>
                    </w:p>
                    <w:p w:rsidR="00626511" w:rsidRPr="00063E4A" w:rsidRDefault="00626511" w:rsidP="005F2A7E">
                      <w:pPr>
                        <w:ind w:firstLine="720"/>
                        <w:jc w:val="both"/>
                        <w:rPr>
                          <w:rFonts w:ascii="Calibri" w:hAnsi="Calibri"/>
                          <w:i/>
                          <w:sz w:val="22"/>
                          <w:szCs w:val="22"/>
                        </w:rPr>
                      </w:pPr>
                      <w:r w:rsidRPr="00063E4A">
                        <w:rPr>
                          <w:rFonts w:ascii="Calibri" w:hAnsi="Calibri"/>
                          <w:i/>
                          <w:sz w:val="22"/>
                          <w:szCs w:val="22"/>
                        </w:rPr>
                        <w:t>We develop character</w:t>
                      </w:r>
                    </w:p>
                    <w:p w:rsidR="00626511" w:rsidRDefault="00626511" w:rsidP="005F2A7E"/>
                  </w:txbxContent>
                </v:textbox>
                <w10:wrap anchorx="margin"/>
              </v:shape>
            </w:pict>
          </mc:Fallback>
        </mc:AlternateContent>
      </w:r>
      <w:r>
        <w:rPr>
          <w:noProof/>
        </w:rPr>
        <w:drawing>
          <wp:anchor distT="0" distB="0" distL="114300" distR="114300" simplePos="0" relativeHeight="251654656" behindDoc="0" locked="0" layoutInCell="1" allowOverlap="1">
            <wp:simplePos x="0" y="0"/>
            <wp:positionH relativeFrom="margin">
              <wp:posOffset>95250</wp:posOffset>
            </wp:positionH>
            <wp:positionV relativeFrom="margin">
              <wp:posOffset>-252730</wp:posOffset>
            </wp:positionV>
            <wp:extent cx="866775" cy="866775"/>
            <wp:effectExtent l="0" t="0" r="9525" b="9525"/>
            <wp:wrapSquare wrapText="bothSides"/>
            <wp:docPr id="6" name="Picture 2" descr="Somers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merse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pic:spPr>
                </pic:pic>
              </a:graphicData>
            </a:graphic>
            <wp14:sizeRelH relativeFrom="page">
              <wp14:pctWidth>0</wp14:pctWidth>
            </wp14:sizeRelH>
            <wp14:sizeRelV relativeFrom="page">
              <wp14:pctHeight>0</wp14:pctHeight>
            </wp14:sizeRelV>
          </wp:anchor>
        </w:drawing>
      </w:r>
    </w:p>
    <w:p w:rsidR="00626511" w:rsidRPr="00B03916" w:rsidRDefault="00626511" w:rsidP="005F2A7E">
      <w:pPr>
        <w:pStyle w:val="FreeForm"/>
        <w:spacing w:line="240" w:lineRule="atLeast"/>
        <w:ind w:left="720" w:firstLine="720"/>
        <w:rPr>
          <w:rFonts w:ascii="Times" w:hAnsi="Times"/>
          <w:b/>
          <w:color w:val="auto"/>
          <w:sz w:val="22"/>
          <w:szCs w:val="22"/>
        </w:rPr>
      </w:pPr>
    </w:p>
    <w:p w:rsidR="00626511" w:rsidRPr="004C10F4" w:rsidRDefault="00626511" w:rsidP="005F2A7E">
      <w:pPr>
        <w:pStyle w:val="FreeForm"/>
        <w:spacing w:line="240" w:lineRule="atLeast"/>
        <w:ind w:left="2160"/>
        <w:rPr>
          <w:rFonts w:ascii="Times" w:hAnsi="Times"/>
          <w:b/>
          <w:color w:val="auto"/>
          <w:sz w:val="36"/>
          <w:szCs w:val="36"/>
        </w:rPr>
      </w:pPr>
      <w:r>
        <w:rPr>
          <w:rFonts w:ascii="Times" w:hAnsi="Times"/>
          <w:b/>
          <w:color w:val="auto"/>
          <w:sz w:val="36"/>
          <w:szCs w:val="36"/>
        </w:rPr>
        <w:t>Human Anatomy and Physiology</w:t>
      </w:r>
    </w:p>
    <w:tbl>
      <w:tblPr>
        <w:tblpPr w:leftFromText="180" w:rightFromText="180" w:vertAnchor="text" w:horzAnchor="margin" w:tblpX="-40" w:tblpY="127"/>
        <w:tblW w:w="0" w:type="auto"/>
        <w:tblLayout w:type="fixed"/>
        <w:tblLook w:val="0000" w:firstRow="0" w:lastRow="0" w:firstColumn="0" w:lastColumn="0" w:noHBand="0" w:noVBand="0"/>
      </w:tblPr>
      <w:tblGrid>
        <w:gridCol w:w="5040"/>
      </w:tblGrid>
      <w:tr w:rsidR="00626511" w:rsidRPr="00B03916" w:rsidTr="005F2A7E">
        <w:trPr>
          <w:cantSplit/>
          <w:trHeight w:val="156"/>
        </w:trPr>
        <w:tc>
          <w:tcPr>
            <w:tcW w:w="5040" w:type="dxa"/>
            <w:shd w:val="clear" w:color="auto" w:fill="FFFFFF"/>
            <w:tcMar>
              <w:top w:w="50" w:type="dxa"/>
              <w:left w:w="50" w:type="dxa"/>
              <w:bottom w:w="50" w:type="dxa"/>
              <w:right w:w="50" w:type="dxa"/>
            </w:tcMar>
          </w:tcPr>
          <w:p w:rsidR="00626511" w:rsidRPr="00B03916" w:rsidRDefault="00626511" w:rsidP="005F2A7E">
            <w:pPr>
              <w:pStyle w:val="ListParagraph"/>
              <w:ind w:left="360"/>
              <w:rPr>
                <w:rFonts w:ascii="Georgia" w:hAnsi="Georgia"/>
              </w:rPr>
            </w:pPr>
          </w:p>
        </w:tc>
      </w:tr>
    </w:tbl>
    <w:p w:rsidR="00626511" w:rsidRPr="00B03916" w:rsidRDefault="00626511" w:rsidP="005F2A7E">
      <w:pPr>
        <w:pStyle w:val="FreeForm"/>
        <w:spacing w:line="240" w:lineRule="atLeast"/>
        <w:rPr>
          <w:rFonts w:ascii="Times" w:hAnsi="Times"/>
          <w:color w:val="auto"/>
          <w:sz w:val="22"/>
          <w:szCs w:val="22"/>
        </w:rPr>
      </w:pPr>
    </w:p>
    <w:p w:rsidR="00626511" w:rsidRPr="00B03916" w:rsidRDefault="00626511" w:rsidP="005F2A7E">
      <w:pPr>
        <w:pStyle w:val="FreeForm"/>
        <w:spacing w:line="240" w:lineRule="atLeast"/>
        <w:rPr>
          <w:rFonts w:ascii="Times" w:hAnsi="Times"/>
          <w:b/>
          <w:color w:val="auto"/>
          <w:sz w:val="22"/>
          <w:szCs w:val="22"/>
        </w:rPr>
      </w:pPr>
    </w:p>
    <w:p w:rsidR="00626511" w:rsidRPr="00B03916" w:rsidRDefault="00626511" w:rsidP="005F2A7E">
      <w:pPr>
        <w:pStyle w:val="FreeForm"/>
        <w:spacing w:line="240" w:lineRule="atLeast"/>
        <w:rPr>
          <w:rFonts w:ascii="Times" w:hAnsi="Times"/>
          <w:b/>
          <w:color w:val="auto"/>
          <w:sz w:val="22"/>
          <w:szCs w:val="22"/>
        </w:rPr>
      </w:pPr>
      <w:r>
        <w:rPr>
          <w:rFonts w:ascii="Times" w:hAnsi="Times"/>
          <w:b/>
          <w:color w:val="auto"/>
          <w:sz w:val="22"/>
          <w:szCs w:val="22"/>
        </w:rPr>
        <w:t>Dustin Sonenthal</w:t>
      </w:r>
    </w:p>
    <w:p w:rsidR="00626511" w:rsidRPr="005C675D" w:rsidRDefault="00626511" w:rsidP="005F2A7E">
      <w:pPr>
        <w:pStyle w:val="FreeForm"/>
        <w:spacing w:line="240" w:lineRule="atLeast"/>
        <w:rPr>
          <w:rFonts w:ascii="Times" w:hAnsi="Times"/>
          <w:b/>
          <w:color w:val="auto"/>
          <w:sz w:val="22"/>
          <w:szCs w:val="22"/>
        </w:rPr>
      </w:pPr>
      <w:r>
        <w:rPr>
          <w:rFonts w:ascii="Times" w:hAnsi="Times"/>
          <w:b/>
          <w:color w:val="auto"/>
          <w:sz w:val="22"/>
          <w:szCs w:val="22"/>
        </w:rPr>
        <w:t>Email: dustin.sonenthal@somersetnv.org</w:t>
      </w:r>
    </w:p>
    <w:p w:rsidR="00626511" w:rsidRPr="00B03916" w:rsidRDefault="00626511" w:rsidP="005F2A7E">
      <w:pPr>
        <w:pStyle w:val="FreeForm"/>
        <w:spacing w:line="240" w:lineRule="atLeast"/>
        <w:rPr>
          <w:rFonts w:ascii="Times" w:hAnsi="Times"/>
          <w:b/>
          <w:color w:val="auto"/>
          <w:sz w:val="22"/>
          <w:szCs w:val="22"/>
        </w:rPr>
      </w:pPr>
      <w:r>
        <w:rPr>
          <w:rFonts w:ascii="Times" w:hAnsi="Times"/>
          <w:b/>
          <w:color w:val="auto"/>
          <w:sz w:val="22"/>
          <w:szCs w:val="22"/>
        </w:rPr>
        <w:t>Room #504  702-478-8888</w:t>
      </w:r>
    </w:p>
    <w:p w:rsidR="00626511" w:rsidRPr="00B03916" w:rsidRDefault="00626511" w:rsidP="005F2A7E">
      <w:pPr>
        <w:pStyle w:val="FreeForm"/>
        <w:spacing w:line="240" w:lineRule="atLeast"/>
        <w:rPr>
          <w:rFonts w:ascii="Times" w:hAnsi="Times"/>
          <w:color w:val="auto"/>
          <w:sz w:val="22"/>
          <w:szCs w:val="22"/>
        </w:rPr>
      </w:pPr>
    </w:p>
    <w:p w:rsidR="00626511" w:rsidRPr="00B03916" w:rsidRDefault="00626511" w:rsidP="005F2A7E">
      <w:pPr>
        <w:pStyle w:val="FreeForm"/>
        <w:spacing w:line="240" w:lineRule="atLeast"/>
        <w:rPr>
          <w:rFonts w:ascii="Times" w:hAnsi="Times"/>
          <w:b/>
          <w:color w:val="auto"/>
          <w:sz w:val="22"/>
          <w:szCs w:val="22"/>
        </w:rPr>
      </w:pPr>
      <w:r w:rsidRPr="00B03916">
        <w:rPr>
          <w:rFonts w:ascii="Times" w:hAnsi="Times"/>
          <w:b/>
          <w:color w:val="auto"/>
          <w:sz w:val="22"/>
          <w:szCs w:val="22"/>
        </w:rPr>
        <w:t xml:space="preserve">Course Scope: </w:t>
      </w:r>
    </w:p>
    <w:p w:rsidR="00626511" w:rsidRPr="00B03916" w:rsidRDefault="00626511" w:rsidP="005F2A7E">
      <w:pPr>
        <w:pStyle w:val="ScopeChar"/>
        <w:ind w:left="0"/>
        <w:jc w:val="left"/>
        <w:rPr>
          <w:rFonts w:ascii="Times New Roman" w:hAnsi="Times New Roman"/>
          <w:sz w:val="22"/>
          <w:szCs w:val="22"/>
        </w:rPr>
      </w:pPr>
      <w:r>
        <w:rPr>
          <w:rFonts w:ascii="Times New Roman" w:hAnsi="Times New Roman"/>
          <w:sz w:val="22"/>
          <w:szCs w:val="22"/>
        </w:rPr>
        <w:t>Human A&amp;P is a yearlong course designed to introduce students to the organization and function of systems within the human body.  It is also designed to give student laboratory and critical thinking skills that can be applied in any other science class.</w:t>
      </w:r>
    </w:p>
    <w:p w:rsidR="00626511" w:rsidRDefault="00626511" w:rsidP="005F2A7E">
      <w:pPr>
        <w:pStyle w:val="FreeForm"/>
        <w:spacing w:line="240" w:lineRule="atLeast"/>
        <w:rPr>
          <w:rFonts w:ascii="Times" w:hAnsi="Times"/>
          <w:b/>
          <w:color w:val="auto"/>
          <w:sz w:val="22"/>
          <w:szCs w:val="22"/>
        </w:rPr>
      </w:pPr>
    </w:p>
    <w:p w:rsidR="00626511" w:rsidRPr="00B03916" w:rsidRDefault="00626511" w:rsidP="005F2A7E">
      <w:pPr>
        <w:pStyle w:val="FreeForm"/>
        <w:spacing w:line="240" w:lineRule="atLeast"/>
        <w:rPr>
          <w:rFonts w:ascii="Times" w:hAnsi="Times"/>
          <w:b/>
          <w:color w:val="auto"/>
          <w:sz w:val="22"/>
          <w:szCs w:val="22"/>
        </w:rPr>
      </w:pPr>
      <w:r w:rsidRPr="00B03916">
        <w:rPr>
          <w:rFonts w:ascii="Times" w:hAnsi="Times"/>
          <w:b/>
          <w:color w:val="auto"/>
          <w:sz w:val="22"/>
          <w:szCs w:val="22"/>
        </w:rPr>
        <w:t xml:space="preserve">Course </w:t>
      </w:r>
      <w:r>
        <w:rPr>
          <w:rFonts w:ascii="Times" w:hAnsi="Times"/>
          <w:b/>
          <w:color w:val="auto"/>
          <w:sz w:val="22"/>
          <w:szCs w:val="22"/>
        </w:rPr>
        <w:t>Outline</w:t>
      </w:r>
      <w:r w:rsidRPr="00B03916">
        <w:rPr>
          <w:rFonts w:ascii="Times" w:hAnsi="Times"/>
          <w:b/>
          <w:color w:val="auto"/>
          <w:sz w:val="22"/>
          <w:szCs w:val="22"/>
        </w:rPr>
        <w:t xml:space="preserve">: </w:t>
      </w:r>
    </w:p>
    <w:p w:rsidR="00626511" w:rsidRPr="00B03916" w:rsidRDefault="00626511" w:rsidP="005F2A7E">
      <w:pPr>
        <w:pStyle w:val="ListParagraph"/>
        <w:numPr>
          <w:ilvl w:val="0"/>
          <w:numId w:val="1"/>
        </w:numPr>
        <w:spacing w:line="259" w:lineRule="auto"/>
        <w:rPr>
          <w:sz w:val="22"/>
          <w:szCs w:val="22"/>
        </w:rPr>
      </w:pPr>
      <w:r>
        <w:rPr>
          <w:sz w:val="22"/>
          <w:szCs w:val="22"/>
        </w:rPr>
        <w:t>This course will cover the following topics:</w:t>
      </w:r>
    </w:p>
    <w:p w:rsidR="00626511" w:rsidRDefault="00626511" w:rsidP="005F2A7E">
      <w:pPr>
        <w:pStyle w:val="ListParagraph"/>
        <w:numPr>
          <w:ilvl w:val="1"/>
          <w:numId w:val="1"/>
        </w:numPr>
        <w:spacing w:line="259" w:lineRule="auto"/>
        <w:rPr>
          <w:sz w:val="22"/>
          <w:szCs w:val="22"/>
        </w:rPr>
      </w:pPr>
      <w:r>
        <w:rPr>
          <w:sz w:val="22"/>
          <w:szCs w:val="22"/>
        </w:rPr>
        <w:t>Anatomical terms and directions</w:t>
      </w:r>
    </w:p>
    <w:p w:rsidR="00626511" w:rsidRDefault="00626511" w:rsidP="005F2A7E">
      <w:pPr>
        <w:pStyle w:val="ListParagraph"/>
        <w:numPr>
          <w:ilvl w:val="1"/>
          <w:numId w:val="1"/>
        </w:numPr>
        <w:spacing w:line="259" w:lineRule="auto"/>
        <w:rPr>
          <w:sz w:val="22"/>
          <w:szCs w:val="22"/>
        </w:rPr>
      </w:pPr>
      <w:r>
        <w:rPr>
          <w:sz w:val="22"/>
          <w:szCs w:val="22"/>
        </w:rPr>
        <w:t>Organization of the body/Histology</w:t>
      </w:r>
    </w:p>
    <w:p w:rsidR="00626511" w:rsidRDefault="00626511" w:rsidP="005F2A7E">
      <w:pPr>
        <w:pStyle w:val="ListParagraph"/>
        <w:numPr>
          <w:ilvl w:val="1"/>
          <w:numId w:val="1"/>
        </w:numPr>
        <w:spacing w:line="259" w:lineRule="auto"/>
        <w:rPr>
          <w:sz w:val="22"/>
          <w:szCs w:val="22"/>
        </w:rPr>
      </w:pPr>
      <w:r>
        <w:rPr>
          <w:sz w:val="22"/>
          <w:szCs w:val="22"/>
        </w:rPr>
        <w:t>Cells</w:t>
      </w:r>
    </w:p>
    <w:p w:rsidR="00626511" w:rsidRDefault="00626511" w:rsidP="005F2A7E">
      <w:pPr>
        <w:pStyle w:val="ListParagraph"/>
        <w:numPr>
          <w:ilvl w:val="1"/>
          <w:numId w:val="1"/>
        </w:numPr>
        <w:spacing w:line="259" w:lineRule="auto"/>
        <w:rPr>
          <w:sz w:val="22"/>
          <w:szCs w:val="22"/>
        </w:rPr>
      </w:pPr>
      <w:r>
        <w:rPr>
          <w:sz w:val="22"/>
          <w:szCs w:val="22"/>
        </w:rPr>
        <w:t>Integumentary system</w:t>
      </w:r>
    </w:p>
    <w:p w:rsidR="00626511" w:rsidRDefault="00626511" w:rsidP="005F2A7E">
      <w:pPr>
        <w:pStyle w:val="ListParagraph"/>
        <w:numPr>
          <w:ilvl w:val="1"/>
          <w:numId w:val="1"/>
        </w:numPr>
        <w:spacing w:line="259" w:lineRule="auto"/>
        <w:rPr>
          <w:sz w:val="22"/>
          <w:szCs w:val="22"/>
        </w:rPr>
      </w:pPr>
      <w:r>
        <w:rPr>
          <w:sz w:val="22"/>
          <w:szCs w:val="22"/>
        </w:rPr>
        <w:t>Skeletal system</w:t>
      </w:r>
    </w:p>
    <w:p w:rsidR="00626511" w:rsidRDefault="00626511" w:rsidP="005F2A7E">
      <w:pPr>
        <w:pStyle w:val="ListParagraph"/>
        <w:numPr>
          <w:ilvl w:val="1"/>
          <w:numId w:val="1"/>
        </w:numPr>
        <w:spacing w:line="259" w:lineRule="auto"/>
        <w:rPr>
          <w:sz w:val="22"/>
          <w:szCs w:val="22"/>
        </w:rPr>
      </w:pPr>
      <w:r>
        <w:rPr>
          <w:sz w:val="22"/>
          <w:szCs w:val="22"/>
        </w:rPr>
        <w:t>Muscular system</w:t>
      </w:r>
    </w:p>
    <w:p w:rsidR="00626511" w:rsidRDefault="00626511" w:rsidP="005F2A7E">
      <w:pPr>
        <w:pStyle w:val="ListParagraph"/>
        <w:numPr>
          <w:ilvl w:val="1"/>
          <w:numId w:val="1"/>
        </w:numPr>
        <w:spacing w:line="259" w:lineRule="auto"/>
        <w:rPr>
          <w:sz w:val="22"/>
          <w:szCs w:val="22"/>
        </w:rPr>
      </w:pPr>
      <w:r>
        <w:rPr>
          <w:sz w:val="22"/>
          <w:szCs w:val="22"/>
        </w:rPr>
        <w:t>Nervous system</w:t>
      </w:r>
    </w:p>
    <w:p w:rsidR="00626511" w:rsidRDefault="00626511" w:rsidP="005F2A7E">
      <w:pPr>
        <w:pStyle w:val="ListParagraph"/>
        <w:numPr>
          <w:ilvl w:val="1"/>
          <w:numId w:val="1"/>
        </w:numPr>
        <w:spacing w:line="259" w:lineRule="auto"/>
        <w:rPr>
          <w:sz w:val="22"/>
          <w:szCs w:val="22"/>
        </w:rPr>
      </w:pPr>
      <w:r>
        <w:rPr>
          <w:sz w:val="22"/>
          <w:szCs w:val="22"/>
        </w:rPr>
        <w:t>Cardiovascular system</w:t>
      </w:r>
    </w:p>
    <w:p w:rsidR="00626511" w:rsidRDefault="00626511" w:rsidP="005F2A7E">
      <w:pPr>
        <w:pStyle w:val="ListParagraph"/>
        <w:numPr>
          <w:ilvl w:val="1"/>
          <w:numId w:val="1"/>
        </w:numPr>
        <w:spacing w:line="259" w:lineRule="auto"/>
        <w:rPr>
          <w:sz w:val="22"/>
          <w:szCs w:val="22"/>
        </w:rPr>
      </w:pPr>
      <w:r>
        <w:rPr>
          <w:sz w:val="22"/>
          <w:szCs w:val="22"/>
        </w:rPr>
        <w:t>Respiratory system</w:t>
      </w:r>
    </w:p>
    <w:p w:rsidR="00626511" w:rsidRDefault="00626511" w:rsidP="005F2A7E">
      <w:pPr>
        <w:pStyle w:val="ListParagraph"/>
        <w:numPr>
          <w:ilvl w:val="1"/>
          <w:numId w:val="1"/>
        </w:numPr>
        <w:spacing w:line="259" w:lineRule="auto"/>
        <w:rPr>
          <w:sz w:val="22"/>
          <w:szCs w:val="22"/>
        </w:rPr>
      </w:pPr>
      <w:r>
        <w:rPr>
          <w:sz w:val="22"/>
          <w:szCs w:val="22"/>
        </w:rPr>
        <w:t>Digestive system</w:t>
      </w:r>
    </w:p>
    <w:p w:rsidR="00626511" w:rsidRPr="005D5F67" w:rsidRDefault="00626511" w:rsidP="005F2A7E">
      <w:pPr>
        <w:pStyle w:val="ListParagraph"/>
        <w:numPr>
          <w:ilvl w:val="1"/>
          <w:numId w:val="1"/>
        </w:numPr>
        <w:spacing w:line="259" w:lineRule="auto"/>
        <w:rPr>
          <w:sz w:val="22"/>
          <w:szCs w:val="22"/>
        </w:rPr>
      </w:pPr>
      <w:r>
        <w:rPr>
          <w:sz w:val="22"/>
          <w:szCs w:val="22"/>
        </w:rPr>
        <w:t>Excretory system</w:t>
      </w:r>
    </w:p>
    <w:p w:rsidR="00626511" w:rsidRPr="00B03916" w:rsidRDefault="00626511" w:rsidP="005F2A7E">
      <w:pPr>
        <w:pStyle w:val="FreeForm"/>
        <w:spacing w:line="240" w:lineRule="atLeast"/>
        <w:rPr>
          <w:rFonts w:ascii="Times" w:hAnsi="Times"/>
          <w:b/>
          <w:color w:val="auto"/>
          <w:sz w:val="22"/>
          <w:szCs w:val="22"/>
        </w:rPr>
      </w:pPr>
    </w:p>
    <w:p w:rsidR="00626511" w:rsidRPr="00B03916" w:rsidRDefault="00626511" w:rsidP="005F2A7E">
      <w:pPr>
        <w:pStyle w:val="FreeForm"/>
        <w:spacing w:line="240" w:lineRule="atLeast"/>
        <w:rPr>
          <w:rFonts w:ascii="Times" w:hAnsi="Times"/>
          <w:b/>
          <w:color w:val="auto"/>
          <w:sz w:val="22"/>
          <w:szCs w:val="22"/>
        </w:rPr>
      </w:pPr>
      <w:r w:rsidRPr="00B03916">
        <w:rPr>
          <w:rFonts w:ascii="Times" w:hAnsi="Times"/>
          <w:b/>
          <w:color w:val="auto"/>
          <w:sz w:val="22"/>
          <w:szCs w:val="22"/>
        </w:rPr>
        <w:t>Textbook:</w:t>
      </w:r>
    </w:p>
    <w:p w:rsidR="00626511" w:rsidRPr="00B03916" w:rsidRDefault="00626511" w:rsidP="005F2A7E">
      <w:pPr>
        <w:pStyle w:val="ListParagraph"/>
        <w:numPr>
          <w:ilvl w:val="0"/>
          <w:numId w:val="1"/>
        </w:numPr>
        <w:spacing w:line="259" w:lineRule="auto"/>
        <w:rPr>
          <w:sz w:val="22"/>
          <w:szCs w:val="22"/>
          <w:u w:val="single"/>
        </w:rPr>
      </w:pPr>
      <w:r>
        <w:rPr>
          <w:sz w:val="22"/>
          <w:szCs w:val="22"/>
          <w:u w:val="single"/>
        </w:rPr>
        <w:t>Human Anatomy and Physiology</w:t>
      </w:r>
      <w:r w:rsidRPr="00B03916">
        <w:rPr>
          <w:sz w:val="22"/>
          <w:szCs w:val="22"/>
        </w:rPr>
        <w:t xml:space="preserve"> by Pearson. </w:t>
      </w:r>
    </w:p>
    <w:p w:rsidR="00626511" w:rsidRPr="00B03916" w:rsidRDefault="00626511" w:rsidP="005F2A7E">
      <w:pPr>
        <w:pStyle w:val="FreeForm"/>
        <w:numPr>
          <w:ilvl w:val="0"/>
          <w:numId w:val="1"/>
        </w:numPr>
        <w:spacing w:line="240" w:lineRule="atLeast"/>
        <w:rPr>
          <w:rFonts w:ascii="Times New Roman" w:hAnsi="Times New Roman"/>
          <w:sz w:val="22"/>
          <w:szCs w:val="22"/>
          <w:u w:color="000000"/>
        </w:rPr>
      </w:pPr>
      <w:r>
        <w:rPr>
          <w:rFonts w:ascii="Times New Roman" w:hAnsi="Times New Roman"/>
          <w:sz w:val="22"/>
          <w:szCs w:val="22"/>
          <w:u w:color="000000"/>
        </w:rPr>
        <w:t>Each student will have a textbook to use during class time and may check out a textbook to take home at night.  This will need to be done after class and needs to be returned the next morning before school.</w:t>
      </w:r>
      <w:r w:rsidRPr="00B03916">
        <w:rPr>
          <w:rFonts w:ascii="Times New Roman" w:hAnsi="Times New Roman"/>
          <w:sz w:val="22"/>
          <w:szCs w:val="22"/>
          <w:u w:color="000000"/>
        </w:rPr>
        <w:t xml:space="preserve">  </w:t>
      </w:r>
    </w:p>
    <w:p w:rsidR="00626511" w:rsidRPr="00B03916" w:rsidRDefault="00626511" w:rsidP="005F2A7E">
      <w:pPr>
        <w:pStyle w:val="FreeForm"/>
        <w:spacing w:line="240" w:lineRule="atLeast"/>
        <w:rPr>
          <w:rFonts w:ascii="Times" w:hAnsi="Times"/>
          <w:color w:val="auto"/>
          <w:sz w:val="22"/>
          <w:szCs w:val="22"/>
          <w:u w:color="000000"/>
        </w:rPr>
      </w:pPr>
    </w:p>
    <w:p w:rsidR="00626511" w:rsidRPr="00B03916" w:rsidRDefault="00626511" w:rsidP="005F2A7E">
      <w:pPr>
        <w:pStyle w:val="FreeForm"/>
        <w:spacing w:line="240" w:lineRule="atLeast"/>
        <w:jc w:val="both"/>
        <w:rPr>
          <w:rFonts w:ascii="Times" w:hAnsi="Times"/>
          <w:color w:val="auto"/>
          <w:sz w:val="22"/>
          <w:szCs w:val="22"/>
          <w:u w:color="000000"/>
        </w:rPr>
      </w:pPr>
      <w:r w:rsidRPr="00B03916">
        <w:rPr>
          <w:rFonts w:ascii="Times" w:hAnsi="Times"/>
          <w:b/>
          <w:color w:val="auto"/>
          <w:sz w:val="22"/>
          <w:szCs w:val="22"/>
          <w:u w:color="000000"/>
        </w:rPr>
        <w:t>Tardy Policy:</w:t>
      </w:r>
      <w:r w:rsidRPr="00B03916">
        <w:rPr>
          <w:rFonts w:ascii="Times" w:hAnsi="Times"/>
          <w:color w:val="auto"/>
          <w:sz w:val="22"/>
          <w:szCs w:val="22"/>
          <w:u w:color="000000"/>
        </w:rPr>
        <w:t xml:space="preserve">     </w:t>
      </w:r>
    </w:p>
    <w:p w:rsidR="00626511" w:rsidRPr="00B03916" w:rsidRDefault="00626511" w:rsidP="005F2A7E">
      <w:pPr>
        <w:rPr>
          <w:sz w:val="22"/>
          <w:szCs w:val="22"/>
        </w:rPr>
      </w:pPr>
      <w:r w:rsidRPr="00B03916">
        <w:rPr>
          <w:sz w:val="22"/>
          <w:szCs w:val="22"/>
        </w:rPr>
        <w:t>A student is considered tardy when the student is not in his classroom when the tardy bell rings.  At the start of each class period, teachers will take attendance.  All tardies are considered unexcused unless the student has a written pass from a school official.</w:t>
      </w:r>
    </w:p>
    <w:p w:rsidR="00626511" w:rsidRPr="00B03916" w:rsidRDefault="00626511" w:rsidP="005F2A7E">
      <w:pPr>
        <w:pStyle w:val="ListParagraph"/>
        <w:numPr>
          <w:ilvl w:val="0"/>
          <w:numId w:val="2"/>
        </w:numPr>
        <w:spacing w:after="200" w:line="276" w:lineRule="auto"/>
        <w:jc w:val="both"/>
        <w:rPr>
          <w:sz w:val="22"/>
          <w:szCs w:val="22"/>
        </w:rPr>
      </w:pPr>
      <w:r w:rsidRPr="00B03916">
        <w:rPr>
          <w:sz w:val="22"/>
          <w:szCs w:val="22"/>
        </w:rPr>
        <w:t>Late students must sign the teacher’s tardy sheet.</w:t>
      </w:r>
    </w:p>
    <w:p w:rsidR="00626511" w:rsidRPr="00B03916" w:rsidRDefault="00626511" w:rsidP="005F2A7E">
      <w:pPr>
        <w:pStyle w:val="ListParagraph"/>
        <w:numPr>
          <w:ilvl w:val="0"/>
          <w:numId w:val="2"/>
        </w:numPr>
        <w:spacing w:after="200" w:line="276" w:lineRule="auto"/>
        <w:jc w:val="both"/>
        <w:rPr>
          <w:sz w:val="22"/>
          <w:szCs w:val="22"/>
        </w:rPr>
      </w:pPr>
      <w:r w:rsidRPr="00B03916">
        <w:rPr>
          <w:sz w:val="22"/>
          <w:szCs w:val="22"/>
        </w:rPr>
        <w:t>Students late 30 minutes or more to class will be marked absent for that period.</w:t>
      </w:r>
    </w:p>
    <w:p w:rsidR="00626511" w:rsidRPr="00B03916" w:rsidRDefault="00626511" w:rsidP="005F2A7E">
      <w:pPr>
        <w:pStyle w:val="ListParagraph"/>
        <w:numPr>
          <w:ilvl w:val="0"/>
          <w:numId w:val="2"/>
        </w:numPr>
        <w:spacing w:after="200" w:line="276" w:lineRule="auto"/>
        <w:jc w:val="both"/>
        <w:rPr>
          <w:sz w:val="22"/>
          <w:szCs w:val="22"/>
        </w:rPr>
      </w:pPr>
      <w:r w:rsidRPr="00B03916">
        <w:rPr>
          <w:sz w:val="22"/>
          <w:szCs w:val="22"/>
        </w:rPr>
        <w:t>Tardiness will result in a progressive disciplinary action including, but not limited to, teacher action, Associate Principal’s detention, RPC, and suspension.</w:t>
      </w:r>
    </w:p>
    <w:p w:rsidR="00626511" w:rsidRPr="00B03916" w:rsidRDefault="00626511" w:rsidP="005F2A7E">
      <w:pPr>
        <w:pStyle w:val="FreeForm"/>
        <w:spacing w:line="240" w:lineRule="atLeast"/>
        <w:rPr>
          <w:rFonts w:ascii="Times" w:hAnsi="Times"/>
          <w:b/>
          <w:color w:val="auto"/>
          <w:sz w:val="22"/>
          <w:szCs w:val="22"/>
          <w:u w:color="000000"/>
        </w:rPr>
      </w:pPr>
      <w:r w:rsidRPr="00B03916">
        <w:rPr>
          <w:rFonts w:ascii="Times" w:hAnsi="Times"/>
          <w:b/>
          <w:color w:val="auto"/>
          <w:sz w:val="22"/>
          <w:szCs w:val="22"/>
          <w:u w:color="000000"/>
        </w:rPr>
        <w:t>Progressive Discipline Policy</w:t>
      </w:r>
      <w:r>
        <w:rPr>
          <w:rFonts w:ascii="Times" w:hAnsi="Times"/>
          <w:b/>
          <w:color w:val="auto"/>
          <w:sz w:val="22"/>
          <w:szCs w:val="22"/>
          <w:u w:color="000000"/>
        </w:rPr>
        <w:t>**</w:t>
      </w:r>
      <w:r w:rsidRPr="00B03916">
        <w:rPr>
          <w:rFonts w:ascii="Times" w:hAnsi="Times"/>
          <w:b/>
          <w:color w:val="auto"/>
          <w:sz w:val="22"/>
          <w:szCs w:val="22"/>
          <w:u w:color="000000"/>
        </w:rPr>
        <w:t xml:space="preserve">: </w:t>
      </w:r>
    </w:p>
    <w:p w:rsidR="00626511" w:rsidRPr="005C675D" w:rsidRDefault="00626511" w:rsidP="005F2A7E">
      <w:pPr>
        <w:pStyle w:val="FreeForm"/>
        <w:spacing w:line="240" w:lineRule="atLeast"/>
        <w:jc w:val="both"/>
        <w:rPr>
          <w:rFonts w:ascii="Times" w:hAnsi="Times"/>
          <w:color w:val="auto"/>
          <w:sz w:val="22"/>
          <w:szCs w:val="22"/>
          <w:u w:color="000000"/>
        </w:rPr>
      </w:pPr>
      <w:r w:rsidRPr="005C675D">
        <w:rPr>
          <w:rFonts w:ascii="Times" w:hAnsi="Times"/>
          <w:color w:val="auto"/>
          <w:sz w:val="22"/>
          <w:szCs w:val="22"/>
          <w:u w:color="000000"/>
        </w:rPr>
        <w:t>Level On</w:t>
      </w:r>
      <w:r>
        <w:rPr>
          <w:rFonts w:ascii="Times" w:hAnsi="Times"/>
          <w:color w:val="auto"/>
          <w:sz w:val="22"/>
          <w:szCs w:val="22"/>
          <w:u w:color="000000"/>
        </w:rPr>
        <w:t>e:</w:t>
      </w:r>
      <w:r>
        <w:rPr>
          <w:rFonts w:ascii="Times" w:hAnsi="Times"/>
          <w:color w:val="auto"/>
          <w:sz w:val="22"/>
          <w:szCs w:val="22"/>
          <w:u w:color="000000"/>
        </w:rPr>
        <w:tab/>
        <w:t xml:space="preserve">Verbal warning: </w:t>
      </w:r>
      <w:r w:rsidRPr="005C675D">
        <w:rPr>
          <w:rFonts w:ascii="Times" w:hAnsi="Times"/>
          <w:color w:val="auto"/>
          <w:sz w:val="22"/>
          <w:szCs w:val="22"/>
          <w:u w:color="000000"/>
        </w:rPr>
        <w:t>The teacher will speak to the student about the behavior.</w:t>
      </w:r>
    </w:p>
    <w:p w:rsidR="00626511" w:rsidRPr="005C675D" w:rsidRDefault="00626511" w:rsidP="005F2A7E">
      <w:pPr>
        <w:pStyle w:val="FreeForm"/>
        <w:spacing w:line="240" w:lineRule="atLeast"/>
        <w:ind w:left="1440" w:hanging="1440"/>
        <w:jc w:val="both"/>
        <w:rPr>
          <w:rFonts w:ascii="Times" w:hAnsi="Times"/>
          <w:color w:val="auto"/>
          <w:sz w:val="22"/>
          <w:szCs w:val="22"/>
          <w:u w:color="000000"/>
        </w:rPr>
      </w:pPr>
      <w:r w:rsidRPr="005C675D">
        <w:rPr>
          <w:rFonts w:ascii="Times" w:hAnsi="Times"/>
          <w:color w:val="auto"/>
          <w:sz w:val="22"/>
          <w:szCs w:val="22"/>
          <w:u w:color="000000"/>
        </w:rPr>
        <w:t>Level Two:</w:t>
      </w:r>
      <w:r w:rsidRPr="005C675D">
        <w:rPr>
          <w:rFonts w:ascii="Times" w:hAnsi="Times"/>
          <w:color w:val="auto"/>
          <w:sz w:val="22"/>
          <w:szCs w:val="22"/>
          <w:u w:color="000000"/>
        </w:rPr>
        <w:tab/>
      </w:r>
      <w:r>
        <w:rPr>
          <w:rFonts w:ascii="Times" w:hAnsi="Times"/>
          <w:color w:val="auto"/>
          <w:sz w:val="22"/>
          <w:szCs w:val="22"/>
          <w:u w:color="000000"/>
        </w:rPr>
        <w:t>Parent/Guardian Contact</w:t>
      </w:r>
    </w:p>
    <w:p w:rsidR="00626511" w:rsidRPr="005C675D" w:rsidRDefault="00626511" w:rsidP="005F2A7E">
      <w:pPr>
        <w:pStyle w:val="FreeForm"/>
        <w:spacing w:line="240" w:lineRule="atLeast"/>
        <w:ind w:left="1440" w:hanging="1440"/>
        <w:jc w:val="both"/>
        <w:rPr>
          <w:rFonts w:ascii="Times" w:hAnsi="Times"/>
          <w:color w:val="auto"/>
          <w:sz w:val="22"/>
          <w:szCs w:val="22"/>
          <w:u w:color="000000"/>
        </w:rPr>
      </w:pPr>
      <w:r w:rsidRPr="005C675D">
        <w:rPr>
          <w:rFonts w:ascii="Times" w:hAnsi="Times"/>
          <w:color w:val="auto"/>
          <w:sz w:val="22"/>
          <w:szCs w:val="22"/>
          <w:u w:color="000000"/>
        </w:rPr>
        <w:t>Level Three:</w:t>
      </w:r>
      <w:r w:rsidRPr="005C675D">
        <w:rPr>
          <w:rFonts w:ascii="Times" w:hAnsi="Times"/>
          <w:color w:val="auto"/>
          <w:sz w:val="22"/>
          <w:szCs w:val="22"/>
          <w:u w:color="000000"/>
        </w:rPr>
        <w:tab/>
      </w:r>
      <w:r>
        <w:rPr>
          <w:rFonts w:ascii="Times" w:hAnsi="Times"/>
          <w:color w:val="auto"/>
          <w:sz w:val="22"/>
          <w:szCs w:val="22"/>
          <w:u w:color="000000"/>
        </w:rPr>
        <w:t>Detention or Other Teacher Sanctioned Outcome</w:t>
      </w:r>
    </w:p>
    <w:p w:rsidR="00626511" w:rsidRDefault="00626511" w:rsidP="005F2A7E">
      <w:pPr>
        <w:pStyle w:val="FreeForm"/>
        <w:spacing w:line="240" w:lineRule="atLeast"/>
        <w:ind w:left="1440" w:hanging="1440"/>
        <w:jc w:val="both"/>
        <w:rPr>
          <w:rFonts w:ascii="Times" w:hAnsi="Times"/>
          <w:color w:val="auto"/>
          <w:sz w:val="22"/>
          <w:szCs w:val="22"/>
          <w:u w:color="000000"/>
        </w:rPr>
      </w:pPr>
      <w:r w:rsidRPr="005C675D">
        <w:rPr>
          <w:rFonts w:ascii="Times" w:hAnsi="Times"/>
          <w:color w:val="auto"/>
          <w:sz w:val="22"/>
          <w:szCs w:val="22"/>
          <w:u w:color="000000"/>
        </w:rPr>
        <w:t>Level Four:</w:t>
      </w:r>
      <w:r w:rsidRPr="005C675D">
        <w:rPr>
          <w:rFonts w:ascii="Times" w:hAnsi="Times"/>
          <w:color w:val="auto"/>
          <w:sz w:val="22"/>
          <w:szCs w:val="22"/>
          <w:u w:color="000000"/>
        </w:rPr>
        <w:tab/>
      </w:r>
      <w:r>
        <w:rPr>
          <w:rFonts w:ascii="Times" w:hAnsi="Times"/>
          <w:color w:val="auto"/>
          <w:sz w:val="22"/>
          <w:szCs w:val="22"/>
          <w:u w:color="000000"/>
        </w:rPr>
        <w:t>Administrative Involved</w:t>
      </w:r>
    </w:p>
    <w:p w:rsidR="00626511" w:rsidRDefault="00626511" w:rsidP="005F2A7E">
      <w:pPr>
        <w:pStyle w:val="FreeForm"/>
        <w:spacing w:line="240" w:lineRule="atLeast"/>
        <w:ind w:left="1440" w:hanging="1440"/>
        <w:jc w:val="both"/>
        <w:rPr>
          <w:rFonts w:ascii="Times" w:hAnsi="Times"/>
          <w:color w:val="auto"/>
          <w:sz w:val="22"/>
          <w:szCs w:val="22"/>
          <w:u w:color="000000"/>
        </w:rPr>
      </w:pPr>
    </w:p>
    <w:p w:rsidR="00626511" w:rsidRDefault="00626511" w:rsidP="005F2A7E">
      <w:pPr>
        <w:pStyle w:val="FreeForm"/>
        <w:spacing w:line="240" w:lineRule="atLeast"/>
        <w:ind w:left="1440" w:hanging="1440"/>
        <w:jc w:val="both"/>
        <w:rPr>
          <w:rFonts w:ascii="Times" w:hAnsi="Times"/>
          <w:color w:val="auto"/>
          <w:sz w:val="22"/>
          <w:szCs w:val="22"/>
          <w:u w:color="000000"/>
        </w:rPr>
      </w:pPr>
      <w:r>
        <w:rPr>
          <w:rFonts w:ascii="Times" w:hAnsi="Times"/>
          <w:color w:val="auto"/>
          <w:sz w:val="22"/>
          <w:szCs w:val="22"/>
          <w:u w:color="000000"/>
        </w:rPr>
        <w:t>**The teacher has the right to change the levels of discipline depending on the severity of the offense.</w:t>
      </w:r>
    </w:p>
    <w:p w:rsidR="00626511" w:rsidRPr="00B03916" w:rsidRDefault="00626511" w:rsidP="005F2A7E">
      <w:pPr>
        <w:pStyle w:val="FreeForm"/>
        <w:spacing w:line="240" w:lineRule="atLeast"/>
        <w:jc w:val="both"/>
        <w:rPr>
          <w:rFonts w:ascii="Times" w:hAnsi="Times"/>
          <w:color w:val="auto"/>
          <w:sz w:val="22"/>
          <w:szCs w:val="22"/>
          <w:u w:color="000000"/>
        </w:rPr>
      </w:pPr>
    </w:p>
    <w:p w:rsidR="00626511" w:rsidRPr="00B03916" w:rsidRDefault="00626511" w:rsidP="005F2A7E">
      <w:pPr>
        <w:pStyle w:val="FreeForm"/>
        <w:spacing w:line="240" w:lineRule="atLeast"/>
        <w:jc w:val="both"/>
        <w:rPr>
          <w:rFonts w:ascii="Times" w:hAnsi="Times"/>
          <w:color w:val="auto"/>
          <w:sz w:val="22"/>
          <w:szCs w:val="22"/>
          <w:u w:color="000000"/>
        </w:rPr>
      </w:pPr>
      <w:r w:rsidRPr="00B03916">
        <w:rPr>
          <w:rFonts w:ascii="Times" w:hAnsi="Times"/>
          <w:color w:val="auto"/>
          <w:sz w:val="22"/>
          <w:szCs w:val="22"/>
          <w:u w:color="000000"/>
        </w:rPr>
        <w:t>.</w:t>
      </w:r>
    </w:p>
    <w:p w:rsidR="00626511" w:rsidRDefault="00626511" w:rsidP="005F2A7E">
      <w:pPr>
        <w:spacing w:after="160" w:line="259" w:lineRule="auto"/>
        <w:rPr>
          <w:rFonts w:eastAsia="Times New Roman"/>
          <w:b/>
          <w:sz w:val="22"/>
          <w:szCs w:val="22"/>
        </w:rPr>
      </w:pPr>
      <w:r w:rsidRPr="00B03916">
        <w:rPr>
          <w:rFonts w:eastAsia="Times New Roman"/>
          <w:b/>
          <w:sz w:val="22"/>
          <w:szCs w:val="22"/>
        </w:rPr>
        <w:t xml:space="preserve">Academic Dishonesty Policy: </w:t>
      </w:r>
    </w:p>
    <w:p w:rsidR="00626511" w:rsidRPr="00B03916" w:rsidRDefault="00626511" w:rsidP="005F2A7E">
      <w:pPr>
        <w:spacing w:after="160" w:line="259" w:lineRule="auto"/>
        <w:rPr>
          <w:rFonts w:eastAsia="Times New Roman"/>
          <w:b/>
          <w:sz w:val="22"/>
          <w:szCs w:val="22"/>
        </w:rPr>
      </w:pPr>
      <w:r w:rsidRPr="00B03916">
        <w:rPr>
          <w:rFonts w:eastAsia="Times New Roman"/>
          <w:sz w:val="22"/>
          <w:szCs w:val="22"/>
        </w:rPr>
        <w:lastRenderedPageBreak/>
        <w:t>All Somerset Academy Middle/High students must sign an Academic Integrity Contract which requires them to adhere to the rules of responsible scholarship, requiring all grades to be earned honestly through hard work and effective study habits.  Consequences for not being academically honest are as follows:</w:t>
      </w:r>
    </w:p>
    <w:p w:rsidR="00626511" w:rsidRPr="00B03916" w:rsidRDefault="00626511" w:rsidP="005F2A7E">
      <w:pPr>
        <w:numPr>
          <w:ilvl w:val="0"/>
          <w:numId w:val="3"/>
        </w:numPr>
        <w:spacing w:after="160" w:line="259" w:lineRule="auto"/>
        <w:contextualSpacing/>
        <w:jc w:val="both"/>
        <w:rPr>
          <w:rFonts w:eastAsia="Times New Roman"/>
          <w:sz w:val="22"/>
          <w:szCs w:val="22"/>
        </w:rPr>
      </w:pPr>
      <w:r w:rsidRPr="00B03916">
        <w:rPr>
          <w:rFonts w:eastAsia="Times New Roman"/>
          <w:sz w:val="22"/>
          <w:szCs w:val="22"/>
        </w:rPr>
        <w:t>Student will be monitored for academic misconduct until he/she graduates.</w:t>
      </w:r>
    </w:p>
    <w:p w:rsidR="00626511" w:rsidRPr="00B03916" w:rsidRDefault="00626511" w:rsidP="005F2A7E">
      <w:pPr>
        <w:numPr>
          <w:ilvl w:val="0"/>
          <w:numId w:val="3"/>
        </w:numPr>
        <w:spacing w:after="160" w:line="259" w:lineRule="auto"/>
        <w:contextualSpacing/>
        <w:jc w:val="both"/>
        <w:rPr>
          <w:rFonts w:eastAsia="Times New Roman"/>
          <w:sz w:val="22"/>
          <w:szCs w:val="22"/>
        </w:rPr>
      </w:pPr>
      <w:r w:rsidRPr="00B03916">
        <w:rPr>
          <w:rFonts w:eastAsia="Times New Roman"/>
          <w:sz w:val="22"/>
          <w:szCs w:val="22"/>
        </w:rPr>
        <w:t>The incident will be recorded in the student’s discipline file.</w:t>
      </w:r>
    </w:p>
    <w:p w:rsidR="00626511" w:rsidRPr="00B03916" w:rsidRDefault="00626511" w:rsidP="005F2A7E">
      <w:pPr>
        <w:numPr>
          <w:ilvl w:val="0"/>
          <w:numId w:val="3"/>
        </w:numPr>
        <w:spacing w:after="160" w:line="259" w:lineRule="auto"/>
        <w:contextualSpacing/>
        <w:jc w:val="both"/>
        <w:rPr>
          <w:rFonts w:eastAsia="Times New Roman"/>
          <w:sz w:val="22"/>
          <w:szCs w:val="22"/>
        </w:rPr>
      </w:pPr>
      <w:r w:rsidRPr="00B03916">
        <w:rPr>
          <w:rFonts w:eastAsia="Times New Roman"/>
          <w:sz w:val="22"/>
          <w:szCs w:val="22"/>
        </w:rPr>
        <w:t>The student may receive a lowered citizenship grade.</w:t>
      </w:r>
    </w:p>
    <w:p w:rsidR="00626511" w:rsidRPr="00B03916" w:rsidRDefault="00626511" w:rsidP="005F2A7E">
      <w:pPr>
        <w:numPr>
          <w:ilvl w:val="0"/>
          <w:numId w:val="3"/>
        </w:numPr>
        <w:spacing w:after="160" w:line="259" w:lineRule="auto"/>
        <w:contextualSpacing/>
        <w:jc w:val="both"/>
        <w:rPr>
          <w:rFonts w:eastAsia="Times New Roman"/>
          <w:sz w:val="22"/>
          <w:szCs w:val="22"/>
        </w:rPr>
      </w:pPr>
      <w:r w:rsidRPr="00B03916">
        <w:rPr>
          <w:rFonts w:eastAsia="Times New Roman"/>
          <w:sz w:val="22"/>
          <w:szCs w:val="22"/>
        </w:rPr>
        <w:t>Honors and AP students will be moved to the bottom of the wait list for future Honors and AP courses.</w:t>
      </w:r>
    </w:p>
    <w:p w:rsidR="00626511" w:rsidRPr="00B03916" w:rsidRDefault="00626511" w:rsidP="005F2A7E">
      <w:pPr>
        <w:numPr>
          <w:ilvl w:val="0"/>
          <w:numId w:val="3"/>
        </w:numPr>
        <w:spacing w:after="160" w:line="259" w:lineRule="auto"/>
        <w:contextualSpacing/>
        <w:jc w:val="both"/>
        <w:rPr>
          <w:rFonts w:eastAsia="Times New Roman"/>
          <w:sz w:val="22"/>
          <w:szCs w:val="22"/>
        </w:rPr>
      </w:pPr>
      <w:r w:rsidRPr="00B03916">
        <w:rPr>
          <w:rFonts w:eastAsia="Times New Roman"/>
          <w:sz w:val="22"/>
          <w:szCs w:val="22"/>
        </w:rPr>
        <w:t>NHS and NJHS members caught cheating may be dropped from membership in these organizations and unable to reapply.</w:t>
      </w:r>
    </w:p>
    <w:p w:rsidR="00626511" w:rsidRPr="00B03916" w:rsidRDefault="00626511" w:rsidP="005F2A7E">
      <w:pPr>
        <w:numPr>
          <w:ilvl w:val="0"/>
          <w:numId w:val="3"/>
        </w:numPr>
        <w:spacing w:after="160" w:line="259" w:lineRule="auto"/>
        <w:contextualSpacing/>
        <w:jc w:val="both"/>
        <w:rPr>
          <w:rFonts w:eastAsia="Times New Roman"/>
          <w:sz w:val="22"/>
          <w:szCs w:val="22"/>
        </w:rPr>
      </w:pPr>
      <w:r w:rsidRPr="00B03916">
        <w:rPr>
          <w:rFonts w:eastAsia="Times New Roman"/>
          <w:sz w:val="22"/>
          <w:szCs w:val="22"/>
        </w:rPr>
        <w:t>Counselors and teachers may refuse to write senior letters of recommendations.</w:t>
      </w:r>
    </w:p>
    <w:p w:rsidR="00626511" w:rsidRPr="00B03916" w:rsidRDefault="00626511" w:rsidP="005F2A7E">
      <w:pPr>
        <w:spacing w:after="160" w:line="259" w:lineRule="auto"/>
        <w:ind w:left="720"/>
        <w:contextualSpacing/>
        <w:jc w:val="both"/>
        <w:rPr>
          <w:rFonts w:eastAsia="Times New Roman"/>
          <w:sz w:val="22"/>
          <w:szCs w:val="22"/>
        </w:rPr>
      </w:pPr>
    </w:p>
    <w:p w:rsidR="00626511" w:rsidRPr="00B03916" w:rsidRDefault="00626511" w:rsidP="005F2A7E">
      <w:pPr>
        <w:spacing w:after="160" w:line="259" w:lineRule="auto"/>
        <w:jc w:val="both"/>
        <w:rPr>
          <w:rFonts w:ascii="Times" w:hAnsi="Times"/>
          <w:sz w:val="22"/>
          <w:szCs w:val="22"/>
          <w:u w:color="000000"/>
        </w:rPr>
      </w:pPr>
      <w:r w:rsidRPr="00B03916">
        <w:rPr>
          <w:rFonts w:eastAsia="Times New Roman"/>
          <w:sz w:val="22"/>
          <w:szCs w:val="22"/>
        </w:rPr>
        <w:t xml:space="preserve">The classroom teacher is ultimately responsible for setting expectations, explaining the consequences, evaluating any evidence of student misconduct, and determining whether </w:t>
      </w:r>
      <w:smartTag w:uri="urn:schemas-microsoft-com:office:smarttags" w:element="place">
        <w:smartTag w:uri="urn:schemas-microsoft-com:office:smarttags" w:element="PlaceName">
          <w:r w:rsidRPr="00B03916">
            <w:rPr>
              <w:rFonts w:eastAsia="Times New Roman"/>
              <w:sz w:val="22"/>
              <w:szCs w:val="22"/>
            </w:rPr>
            <w:t>Somerset</w:t>
          </w:r>
        </w:smartTag>
        <w:r w:rsidRPr="00B03916">
          <w:rPr>
            <w:rFonts w:eastAsia="Times New Roman"/>
            <w:sz w:val="22"/>
            <w:szCs w:val="22"/>
          </w:rPr>
          <w:t xml:space="preserve"> </w:t>
        </w:r>
        <w:smartTag w:uri="urn:schemas-microsoft-com:office:smarttags" w:element="PlaceType">
          <w:r w:rsidRPr="00B03916">
            <w:rPr>
              <w:rFonts w:eastAsia="Times New Roman"/>
              <w:sz w:val="22"/>
              <w:szCs w:val="22"/>
            </w:rPr>
            <w:t>Academy</w:t>
          </w:r>
        </w:smartTag>
      </w:smartTag>
      <w:r w:rsidRPr="00B03916">
        <w:rPr>
          <w:rFonts w:eastAsia="Times New Roman"/>
          <w:sz w:val="22"/>
          <w:szCs w:val="22"/>
        </w:rPr>
        <w:t>’s Dishonesty Policy has been violated.  The administrative team, with assistance from the Academic Integrity Committee (AIC) when necessary, will determine appropriate discipline measures.  A list of possible measures can be found in the Academic Dishonesty Policy on the school website.</w:t>
      </w:r>
    </w:p>
    <w:p w:rsidR="00626511" w:rsidRPr="00B03916" w:rsidRDefault="00626511" w:rsidP="005F2A7E">
      <w:pPr>
        <w:pStyle w:val="FreeForm"/>
        <w:spacing w:line="240" w:lineRule="atLeast"/>
        <w:jc w:val="both"/>
        <w:rPr>
          <w:rFonts w:ascii="Times" w:hAnsi="Times"/>
          <w:color w:val="auto"/>
          <w:sz w:val="22"/>
          <w:szCs w:val="22"/>
          <w:u w:color="000000"/>
        </w:rPr>
      </w:pPr>
      <w:r w:rsidRPr="00B03916">
        <w:rPr>
          <w:rFonts w:ascii="Times" w:hAnsi="Times"/>
          <w:b/>
          <w:color w:val="auto"/>
          <w:sz w:val="22"/>
          <w:szCs w:val="22"/>
          <w:u w:color="000000"/>
        </w:rPr>
        <w:t xml:space="preserve">Policies/Procedures: </w:t>
      </w:r>
    </w:p>
    <w:p w:rsidR="00626511" w:rsidRPr="00B03916" w:rsidRDefault="00626511" w:rsidP="005F2A7E">
      <w:pPr>
        <w:pStyle w:val="FreeForm"/>
        <w:spacing w:line="240" w:lineRule="atLeast"/>
        <w:rPr>
          <w:rFonts w:ascii="Times" w:hAnsi="Times"/>
          <w:color w:val="auto"/>
          <w:sz w:val="22"/>
          <w:szCs w:val="22"/>
          <w:u w:color="000000"/>
        </w:rPr>
      </w:pPr>
      <w:r w:rsidRPr="00B03916">
        <w:rPr>
          <w:rFonts w:ascii="Times" w:hAnsi="Times"/>
          <w:color w:val="auto"/>
          <w:sz w:val="22"/>
          <w:szCs w:val="22"/>
          <w:u w:color="000000"/>
        </w:rPr>
        <w:t xml:space="preserve">Daily Materials: </w:t>
      </w:r>
      <w:r w:rsidRPr="00B03916">
        <w:rPr>
          <w:rFonts w:ascii="Times" w:hAnsi="Times"/>
          <w:color w:val="auto"/>
          <w:sz w:val="22"/>
          <w:szCs w:val="22"/>
          <w:u w:color="000000"/>
        </w:rPr>
        <w:tab/>
        <w:t>Students will have all required material with them daily.</w:t>
      </w:r>
    </w:p>
    <w:p w:rsidR="00626511" w:rsidRPr="00B03916" w:rsidRDefault="00626511" w:rsidP="005F2A7E">
      <w:pPr>
        <w:pStyle w:val="FreeForm"/>
        <w:spacing w:line="240" w:lineRule="atLeast"/>
        <w:ind w:left="2160" w:hanging="2160"/>
        <w:rPr>
          <w:rFonts w:ascii="Times" w:hAnsi="Times"/>
          <w:color w:val="auto"/>
          <w:sz w:val="22"/>
          <w:szCs w:val="22"/>
          <w:u w:color="000000"/>
        </w:rPr>
      </w:pPr>
      <w:r w:rsidRPr="00B03916">
        <w:rPr>
          <w:rFonts w:ascii="Times" w:hAnsi="Times"/>
          <w:color w:val="auto"/>
          <w:sz w:val="22"/>
          <w:szCs w:val="22"/>
          <w:u w:color="000000"/>
        </w:rPr>
        <w:t xml:space="preserve">Entering Class:  </w:t>
      </w:r>
      <w:r w:rsidRPr="00B03916">
        <w:rPr>
          <w:rFonts w:ascii="Times" w:hAnsi="Times"/>
          <w:color w:val="auto"/>
          <w:sz w:val="22"/>
          <w:szCs w:val="22"/>
          <w:u w:color="000000"/>
        </w:rPr>
        <w:tab/>
        <w:t xml:space="preserve">Students will get their </w:t>
      </w:r>
      <w:r>
        <w:rPr>
          <w:rFonts w:ascii="Times" w:hAnsi="Times"/>
          <w:color w:val="auto"/>
          <w:sz w:val="22"/>
          <w:szCs w:val="22"/>
          <w:u w:color="000000"/>
        </w:rPr>
        <w:t xml:space="preserve">necessary items for the day </w:t>
      </w:r>
      <w:r w:rsidRPr="00B03916">
        <w:rPr>
          <w:rFonts w:ascii="Times" w:hAnsi="Times"/>
          <w:color w:val="auto"/>
          <w:sz w:val="22"/>
          <w:szCs w:val="22"/>
          <w:u w:color="000000"/>
        </w:rPr>
        <w:t xml:space="preserve">and </w:t>
      </w:r>
      <w:r>
        <w:rPr>
          <w:rFonts w:ascii="Times" w:hAnsi="Times"/>
          <w:color w:val="auto"/>
          <w:sz w:val="22"/>
          <w:szCs w:val="22"/>
          <w:u w:color="000000"/>
        </w:rPr>
        <w:t>write down the objective for today in their agenda and complete the GIG</w:t>
      </w:r>
      <w:r w:rsidRPr="00B03916">
        <w:rPr>
          <w:rFonts w:ascii="Times" w:hAnsi="Times"/>
          <w:color w:val="auto"/>
          <w:sz w:val="22"/>
          <w:szCs w:val="22"/>
          <w:u w:color="000000"/>
        </w:rPr>
        <w:t>.</w:t>
      </w:r>
    </w:p>
    <w:p w:rsidR="00626511" w:rsidRPr="00B03916" w:rsidRDefault="00626511" w:rsidP="005F2A7E">
      <w:pPr>
        <w:pStyle w:val="FreeForm"/>
        <w:spacing w:line="240" w:lineRule="atLeast"/>
        <w:ind w:left="1440" w:hanging="1440"/>
        <w:rPr>
          <w:rFonts w:ascii="Times" w:hAnsi="Times"/>
          <w:color w:val="auto"/>
          <w:sz w:val="22"/>
          <w:szCs w:val="22"/>
          <w:u w:color="000000"/>
        </w:rPr>
      </w:pPr>
      <w:r w:rsidRPr="00B03916">
        <w:rPr>
          <w:rFonts w:ascii="Times" w:hAnsi="Times"/>
          <w:color w:val="auto"/>
          <w:sz w:val="22"/>
          <w:szCs w:val="22"/>
          <w:u w:color="000000"/>
        </w:rPr>
        <w:t>Dismissal:</w:t>
      </w:r>
      <w:r w:rsidRPr="00B03916">
        <w:rPr>
          <w:rFonts w:ascii="Times" w:hAnsi="Times"/>
          <w:color w:val="auto"/>
          <w:sz w:val="22"/>
          <w:szCs w:val="22"/>
          <w:u w:color="000000"/>
        </w:rPr>
        <w:tab/>
      </w:r>
      <w:r>
        <w:rPr>
          <w:rFonts w:ascii="Times" w:hAnsi="Times"/>
          <w:color w:val="auto"/>
          <w:sz w:val="22"/>
          <w:szCs w:val="22"/>
          <w:u w:color="000000"/>
        </w:rPr>
        <w:tab/>
      </w:r>
      <w:r w:rsidRPr="00B03916">
        <w:rPr>
          <w:rFonts w:ascii="Times" w:hAnsi="Times"/>
          <w:color w:val="auto"/>
          <w:sz w:val="22"/>
          <w:szCs w:val="22"/>
          <w:u w:color="000000"/>
        </w:rPr>
        <w:t>The class will not leave until the teacher has dismissed them.</w:t>
      </w:r>
    </w:p>
    <w:p w:rsidR="00626511" w:rsidRDefault="00626511" w:rsidP="005F2A7E">
      <w:pPr>
        <w:pStyle w:val="FreeForm"/>
        <w:spacing w:line="240" w:lineRule="atLeast"/>
        <w:ind w:left="2160" w:hanging="2160"/>
        <w:rPr>
          <w:rFonts w:ascii="Times" w:hAnsi="Times"/>
          <w:color w:val="auto"/>
          <w:sz w:val="22"/>
          <w:szCs w:val="22"/>
          <w:u w:color="000000"/>
        </w:rPr>
      </w:pPr>
      <w:r w:rsidRPr="00B03916">
        <w:rPr>
          <w:rFonts w:ascii="Times" w:hAnsi="Times"/>
          <w:color w:val="auto"/>
          <w:sz w:val="22"/>
          <w:szCs w:val="22"/>
          <w:u w:color="000000"/>
        </w:rPr>
        <w:t xml:space="preserve">Food &amp; Drink:  </w:t>
      </w:r>
      <w:r>
        <w:rPr>
          <w:rFonts w:ascii="Times" w:hAnsi="Times"/>
          <w:color w:val="auto"/>
          <w:sz w:val="22"/>
          <w:szCs w:val="22"/>
          <w:u w:color="000000"/>
        </w:rPr>
        <w:tab/>
      </w:r>
      <w:r w:rsidRPr="00B03916">
        <w:rPr>
          <w:rFonts w:ascii="Times" w:hAnsi="Times"/>
          <w:color w:val="auto"/>
          <w:sz w:val="22"/>
          <w:szCs w:val="22"/>
          <w:u w:color="000000"/>
        </w:rPr>
        <w:t xml:space="preserve">No food, drink, or gum in the classroom. </w:t>
      </w:r>
    </w:p>
    <w:p w:rsidR="00626511" w:rsidRPr="00B03916" w:rsidRDefault="00626511" w:rsidP="005F2A7E">
      <w:pPr>
        <w:pStyle w:val="FreeForm"/>
        <w:spacing w:line="240" w:lineRule="atLeast"/>
        <w:ind w:left="2160" w:hanging="2160"/>
        <w:rPr>
          <w:rFonts w:ascii="Times" w:hAnsi="Times"/>
          <w:color w:val="auto"/>
          <w:sz w:val="22"/>
          <w:szCs w:val="22"/>
          <w:u w:color="000000"/>
        </w:rPr>
      </w:pPr>
      <w:r w:rsidRPr="00B03916">
        <w:rPr>
          <w:rFonts w:ascii="Times" w:hAnsi="Times"/>
          <w:color w:val="auto"/>
          <w:sz w:val="22"/>
          <w:szCs w:val="22"/>
          <w:u w:color="000000"/>
        </w:rPr>
        <w:t>Electronics:</w:t>
      </w:r>
      <w:r w:rsidRPr="00B03916">
        <w:rPr>
          <w:rFonts w:ascii="Times" w:hAnsi="Times"/>
          <w:color w:val="auto"/>
          <w:sz w:val="22"/>
          <w:szCs w:val="22"/>
          <w:u w:color="000000"/>
        </w:rPr>
        <w:tab/>
      </w:r>
      <w:r>
        <w:rPr>
          <w:rFonts w:ascii="Times" w:hAnsi="Times"/>
          <w:color w:val="auto"/>
          <w:sz w:val="22"/>
          <w:szCs w:val="22"/>
          <w:u w:color="000000"/>
        </w:rPr>
        <w:t>All electronics must remain in the off position and put away in their backpacks, unless it is being used for a lesson.  I reserve the right to take a phone that disrupts class and send it to the office to be picked up in the office at the end of the day.</w:t>
      </w:r>
    </w:p>
    <w:p w:rsidR="00626511" w:rsidRPr="00B03916" w:rsidRDefault="00626511" w:rsidP="005F2A7E">
      <w:pPr>
        <w:pStyle w:val="FreeForm"/>
        <w:spacing w:line="240" w:lineRule="atLeast"/>
        <w:rPr>
          <w:rFonts w:ascii="Times" w:hAnsi="Times"/>
          <w:color w:val="auto"/>
          <w:sz w:val="22"/>
          <w:szCs w:val="22"/>
          <w:u w:color="000000"/>
        </w:rPr>
      </w:pPr>
      <w:r w:rsidRPr="00B03916">
        <w:rPr>
          <w:rFonts w:ascii="Times" w:hAnsi="Times"/>
          <w:color w:val="auto"/>
          <w:sz w:val="22"/>
          <w:szCs w:val="22"/>
          <w:u w:color="000000"/>
        </w:rPr>
        <w:t xml:space="preserve">Dress &amp; Attire:  </w:t>
      </w:r>
      <w:r w:rsidRPr="00B03916">
        <w:rPr>
          <w:rFonts w:ascii="Times" w:hAnsi="Times"/>
          <w:color w:val="auto"/>
          <w:sz w:val="22"/>
          <w:szCs w:val="22"/>
          <w:u w:color="000000"/>
        </w:rPr>
        <w:tab/>
        <w:t>Standard Student Attire (See Student handbook in student agenda)</w:t>
      </w:r>
    </w:p>
    <w:p w:rsidR="00626511" w:rsidRDefault="00626511" w:rsidP="005F2A7E">
      <w:pPr>
        <w:rPr>
          <w:sz w:val="22"/>
          <w:szCs w:val="22"/>
        </w:rPr>
      </w:pPr>
      <w:r w:rsidRPr="00B03916">
        <w:rPr>
          <w:rFonts w:ascii="Times" w:hAnsi="Times"/>
          <w:sz w:val="22"/>
          <w:szCs w:val="22"/>
          <w:u w:color="000000"/>
        </w:rPr>
        <w:t xml:space="preserve">Volunteers: </w:t>
      </w:r>
      <w:r w:rsidRPr="00B03916">
        <w:rPr>
          <w:rFonts w:ascii="Times" w:hAnsi="Times"/>
          <w:sz w:val="22"/>
          <w:szCs w:val="22"/>
          <w:u w:color="000000"/>
        </w:rPr>
        <w:tab/>
      </w:r>
      <w:r>
        <w:rPr>
          <w:rFonts w:ascii="Times" w:hAnsi="Times"/>
          <w:sz w:val="22"/>
          <w:szCs w:val="22"/>
          <w:u w:color="000000"/>
        </w:rPr>
        <w:tab/>
      </w:r>
      <w:r w:rsidRPr="00B03916">
        <w:rPr>
          <w:sz w:val="22"/>
          <w:szCs w:val="22"/>
        </w:rPr>
        <w:t xml:space="preserve">Send in a note stating your name, phone number, and your interest in volunteering. </w:t>
      </w:r>
    </w:p>
    <w:p w:rsidR="00626511" w:rsidRPr="00B03916" w:rsidRDefault="00626511" w:rsidP="005F2A7E">
      <w:pPr>
        <w:ind w:left="2160" w:hanging="2160"/>
        <w:rPr>
          <w:sz w:val="22"/>
          <w:szCs w:val="22"/>
        </w:rPr>
      </w:pPr>
      <w:r>
        <w:rPr>
          <w:sz w:val="22"/>
          <w:szCs w:val="22"/>
        </w:rPr>
        <w:t>Lab Safety:</w:t>
      </w:r>
      <w:r>
        <w:rPr>
          <w:sz w:val="22"/>
          <w:szCs w:val="22"/>
        </w:rPr>
        <w:tab/>
        <w:t>Any student who breaks any of the lab safety rules will automatically be given a thirty-minute detention.  Please read and sign the attached lab safety handout</w:t>
      </w:r>
    </w:p>
    <w:p w:rsidR="00626511" w:rsidRPr="00B03916" w:rsidRDefault="00626511" w:rsidP="005F2A7E">
      <w:pPr>
        <w:jc w:val="both"/>
        <w:rPr>
          <w:rFonts w:ascii="Times" w:hAnsi="Times"/>
          <w:sz w:val="22"/>
          <w:szCs w:val="22"/>
          <w:u w:color="000000"/>
        </w:rPr>
      </w:pPr>
    </w:p>
    <w:p w:rsidR="00626511" w:rsidRPr="00B03916" w:rsidRDefault="00626511" w:rsidP="005F2A7E">
      <w:pPr>
        <w:pStyle w:val="FreeForm"/>
        <w:spacing w:line="240" w:lineRule="atLeast"/>
        <w:jc w:val="both"/>
        <w:rPr>
          <w:rFonts w:ascii="Times" w:hAnsi="Times"/>
          <w:b/>
          <w:color w:val="auto"/>
          <w:sz w:val="22"/>
          <w:szCs w:val="22"/>
          <w:u w:color="000000"/>
        </w:rPr>
      </w:pPr>
      <w:r w:rsidRPr="00B03916">
        <w:rPr>
          <w:rFonts w:ascii="Times" w:hAnsi="Times"/>
          <w:b/>
          <w:color w:val="auto"/>
          <w:sz w:val="22"/>
          <w:szCs w:val="22"/>
          <w:u w:color="000000"/>
        </w:rPr>
        <w:t xml:space="preserve">Grading Policy: </w:t>
      </w:r>
    </w:p>
    <w:p w:rsidR="00626511" w:rsidRPr="00B03916" w:rsidRDefault="00626511" w:rsidP="005F2A7E">
      <w:pPr>
        <w:pStyle w:val="FreeForm"/>
        <w:spacing w:line="240" w:lineRule="atLeast"/>
        <w:jc w:val="both"/>
        <w:rPr>
          <w:rFonts w:ascii="Times New Roman" w:hAnsi="Times New Roman"/>
          <w:color w:val="auto"/>
          <w:sz w:val="22"/>
          <w:szCs w:val="22"/>
          <w:u w:color="000000"/>
        </w:rPr>
      </w:pPr>
      <w:r w:rsidRPr="00B03916">
        <w:rPr>
          <w:rFonts w:ascii="Times New Roman" w:hAnsi="Times New Roman"/>
          <w:color w:val="auto"/>
          <w:sz w:val="22"/>
          <w:szCs w:val="22"/>
          <w:u w:color="000000"/>
        </w:rPr>
        <w:t>Parents and students may access grades at any time using Infinite Campus. Grades will be uploaded weekly.</w:t>
      </w:r>
    </w:p>
    <w:p w:rsidR="00626511" w:rsidRPr="00B03916" w:rsidRDefault="0088490D" w:rsidP="005F2A7E">
      <w:pPr>
        <w:pStyle w:val="FreeForm"/>
        <w:spacing w:line="240" w:lineRule="atLeast"/>
        <w:rPr>
          <w:rFonts w:ascii="Times" w:hAnsi="Times"/>
          <w:b/>
          <w:color w:val="auto"/>
          <w:sz w:val="22"/>
          <w:szCs w:val="22"/>
          <w:u w:color="000000"/>
        </w:rPr>
      </w:pPr>
      <w:r>
        <w:rPr>
          <w:noProof/>
        </w:rPr>
        <mc:AlternateContent>
          <mc:Choice Requires="wps">
            <w:drawing>
              <wp:anchor distT="0" distB="0" distL="114300" distR="114300" simplePos="0" relativeHeight="251655680" behindDoc="0" locked="0" layoutInCell="1" allowOverlap="1">
                <wp:simplePos x="0" y="0"/>
                <wp:positionH relativeFrom="column">
                  <wp:posOffset>236220</wp:posOffset>
                </wp:positionH>
                <wp:positionV relativeFrom="paragraph">
                  <wp:posOffset>8890</wp:posOffset>
                </wp:positionV>
                <wp:extent cx="2552700" cy="807720"/>
                <wp:effectExtent l="7620" t="13335" r="11430" b="762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807720"/>
                        </a:xfrm>
                        <a:prstGeom prst="rect">
                          <a:avLst/>
                        </a:prstGeom>
                        <a:solidFill>
                          <a:srgbClr val="FFFFFF"/>
                        </a:solidFill>
                        <a:ln w="9525">
                          <a:solidFill>
                            <a:srgbClr val="000000"/>
                          </a:solidFill>
                          <a:miter lim="800000"/>
                          <a:headEnd/>
                          <a:tailEnd/>
                        </a:ln>
                      </wps:spPr>
                      <wps:txbx>
                        <w:txbxContent>
                          <w:p w:rsidR="00626511" w:rsidRPr="0008622E" w:rsidRDefault="00626511" w:rsidP="005F2A7E">
                            <w:pPr>
                              <w:jc w:val="center"/>
                              <w:rPr>
                                <w:sz w:val="16"/>
                                <w:szCs w:val="16"/>
                              </w:rPr>
                            </w:pPr>
                            <w:r w:rsidRPr="0008622E">
                              <w:rPr>
                                <w:sz w:val="16"/>
                                <w:szCs w:val="16"/>
                              </w:rPr>
                              <w:t>Quarter Weights:</w:t>
                            </w:r>
                          </w:p>
                          <w:p w:rsidR="00626511" w:rsidRPr="0008622E" w:rsidRDefault="00626511" w:rsidP="005F2A7E">
                            <w:pPr>
                              <w:rPr>
                                <w:sz w:val="16"/>
                                <w:szCs w:val="16"/>
                              </w:rPr>
                            </w:pPr>
                            <w:r w:rsidRPr="0008622E">
                              <w:rPr>
                                <w:sz w:val="16"/>
                                <w:szCs w:val="16"/>
                              </w:rPr>
                              <w:t>Tests</w:t>
                            </w:r>
                            <w:r>
                              <w:rPr>
                                <w:sz w:val="16"/>
                                <w:szCs w:val="16"/>
                              </w:rPr>
                              <w:t>/Projects:</w:t>
                            </w:r>
                            <w:r>
                              <w:rPr>
                                <w:sz w:val="16"/>
                                <w:szCs w:val="16"/>
                              </w:rPr>
                              <w:tab/>
                            </w:r>
                            <w:r>
                              <w:rPr>
                                <w:sz w:val="16"/>
                                <w:szCs w:val="16"/>
                              </w:rPr>
                              <w:tab/>
                            </w:r>
                            <w:r>
                              <w:rPr>
                                <w:sz w:val="16"/>
                                <w:szCs w:val="16"/>
                              </w:rPr>
                              <w:tab/>
                              <w:t>40</w:t>
                            </w:r>
                            <w:r w:rsidRPr="0008622E">
                              <w:rPr>
                                <w:sz w:val="16"/>
                                <w:szCs w:val="16"/>
                              </w:rPr>
                              <w:t>%</w:t>
                            </w:r>
                          </w:p>
                          <w:p w:rsidR="00626511" w:rsidRPr="0008622E" w:rsidRDefault="00626511" w:rsidP="005F2A7E">
                            <w:pPr>
                              <w:rPr>
                                <w:sz w:val="16"/>
                                <w:szCs w:val="16"/>
                              </w:rPr>
                            </w:pPr>
                            <w:r>
                              <w:rPr>
                                <w:sz w:val="16"/>
                                <w:szCs w:val="16"/>
                              </w:rPr>
                              <w:t>Quizzes</w:t>
                            </w:r>
                            <w:r w:rsidRPr="0008622E">
                              <w:rPr>
                                <w:sz w:val="16"/>
                                <w:szCs w:val="16"/>
                              </w:rPr>
                              <w:t>:</w:t>
                            </w:r>
                            <w:r>
                              <w:rPr>
                                <w:sz w:val="16"/>
                                <w:szCs w:val="16"/>
                              </w:rPr>
                              <w:t xml:space="preserve">   </w:t>
                            </w:r>
                            <w:r>
                              <w:rPr>
                                <w:sz w:val="16"/>
                                <w:szCs w:val="16"/>
                              </w:rPr>
                              <w:tab/>
                            </w:r>
                            <w:r>
                              <w:rPr>
                                <w:sz w:val="16"/>
                                <w:szCs w:val="16"/>
                              </w:rPr>
                              <w:tab/>
                            </w:r>
                            <w:r>
                              <w:rPr>
                                <w:sz w:val="16"/>
                                <w:szCs w:val="16"/>
                              </w:rPr>
                              <w:tab/>
                            </w:r>
                            <w:r>
                              <w:rPr>
                                <w:sz w:val="16"/>
                                <w:szCs w:val="16"/>
                              </w:rPr>
                              <w:tab/>
                              <w:t>30</w:t>
                            </w:r>
                            <w:r w:rsidRPr="0008622E">
                              <w:rPr>
                                <w:sz w:val="16"/>
                                <w:szCs w:val="16"/>
                              </w:rPr>
                              <w:t>%</w:t>
                            </w:r>
                            <w:r w:rsidRPr="0008622E">
                              <w:rPr>
                                <w:sz w:val="16"/>
                                <w:szCs w:val="16"/>
                              </w:rPr>
                              <w:tab/>
                            </w:r>
                          </w:p>
                          <w:p w:rsidR="00626511" w:rsidRPr="0008622E" w:rsidRDefault="00626511" w:rsidP="005F2A7E">
                            <w:pPr>
                              <w:rPr>
                                <w:sz w:val="16"/>
                                <w:szCs w:val="16"/>
                              </w:rPr>
                            </w:pPr>
                            <w:r w:rsidRPr="0008622E">
                              <w:rPr>
                                <w:sz w:val="16"/>
                                <w:szCs w:val="16"/>
                              </w:rPr>
                              <w:t>In Class Work</w:t>
                            </w:r>
                            <w:r>
                              <w:rPr>
                                <w:sz w:val="16"/>
                                <w:szCs w:val="16"/>
                              </w:rPr>
                              <w:t>/Labs</w:t>
                            </w:r>
                            <w:r w:rsidRPr="0008622E">
                              <w:rPr>
                                <w:sz w:val="16"/>
                                <w:szCs w:val="16"/>
                              </w:rPr>
                              <w:t>:</w:t>
                            </w:r>
                            <w:r w:rsidRPr="0008622E">
                              <w:rPr>
                                <w:sz w:val="16"/>
                                <w:szCs w:val="16"/>
                              </w:rPr>
                              <w:tab/>
                            </w:r>
                            <w:r w:rsidRPr="0008622E">
                              <w:rPr>
                                <w:sz w:val="16"/>
                                <w:szCs w:val="16"/>
                              </w:rPr>
                              <w:tab/>
                            </w:r>
                            <w:r w:rsidRPr="0008622E">
                              <w:rPr>
                                <w:sz w:val="16"/>
                                <w:szCs w:val="16"/>
                              </w:rPr>
                              <w:tab/>
                            </w:r>
                            <w:r>
                              <w:rPr>
                                <w:sz w:val="16"/>
                                <w:szCs w:val="16"/>
                              </w:rPr>
                              <w:t>20</w:t>
                            </w:r>
                            <w:r w:rsidRPr="0008622E">
                              <w:rPr>
                                <w:sz w:val="16"/>
                                <w:szCs w:val="16"/>
                              </w:rPr>
                              <w:t>%</w:t>
                            </w:r>
                          </w:p>
                          <w:p w:rsidR="00626511" w:rsidRDefault="00626511" w:rsidP="005F2A7E">
                            <w:pPr>
                              <w:rPr>
                                <w:sz w:val="16"/>
                                <w:szCs w:val="16"/>
                              </w:rPr>
                            </w:pPr>
                            <w:r w:rsidRPr="0008622E">
                              <w:rPr>
                                <w:sz w:val="16"/>
                                <w:szCs w:val="16"/>
                              </w:rPr>
                              <w:t>Homework:</w:t>
                            </w:r>
                            <w:r w:rsidRPr="0008622E">
                              <w:rPr>
                                <w:sz w:val="16"/>
                                <w:szCs w:val="16"/>
                              </w:rPr>
                              <w:tab/>
                            </w:r>
                            <w:r w:rsidRPr="0008622E">
                              <w:rPr>
                                <w:sz w:val="16"/>
                                <w:szCs w:val="16"/>
                              </w:rPr>
                              <w:tab/>
                            </w:r>
                            <w:r w:rsidRPr="0008622E">
                              <w:rPr>
                                <w:sz w:val="16"/>
                                <w:szCs w:val="16"/>
                              </w:rPr>
                              <w:tab/>
                              <w:t>10%</w:t>
                            </w:r>
                          </w:p>
                          <w:p w:rsidR="00626511" w:rsidRPr="0008622E" w:rsidRDefault="00626511" w:rsidP="005F2A7E">
                            <w:pPr>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p>
                          <w:p w:rsidR="00626511" w:rsidRPr="00D250BE" w:rsidRDefault="00626511" w:rsidP="005F2A7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18.6pt;margin-top:.7pt;width:201pt;height:6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">
                <v:textbox>
                  <w:txbxContent>
                    <w:p w:rsidR="00626511" w:rsidRPr="0008622E" w:rsidRDefault="00626511" w:rsidP="005F2A7E">
                      <w:pPr>
                        <w:jc w:val="center"/>
                        <w:rPr>
                          <w:sz w:val="16"/>
                          <w:szCs w:val="16"/>
                        </w:rPr>
                      </w:pPr>
                      <w:r w:rsidRPr="0008622E">
                        <w:rPr>
                          <w:sz w:val="16"/>
                          <w:szCs w:val="16"/>
                        </w:rPr>
                        <w:t>Quarter Weights:</w:t>
                      </w:r>
                    </w:p>
                    <w:p w:rsidR="00626511" w:rsidRPr="0008622E" w:rsidRDefault="00626511" w:rsidP="005F2A7E">
                      <w:pPr>
                        <w:rPr>
                          <w:sz w:val="16"/>
                          <w:szCs w:val="16"/>
                        </w:rPr>
                      </w:pPr>
                      <w:r w:rsidRPr="0008622E">
                        <w:rPr>
                          <w:sz w:val="16"/>
                          <w:szCs w:val="16"/>
                        </w:rPr>
                        <w:t>Tests</w:t>
                      </w:r>
                      <w:r>
                        <w:rPr>
                          <w:sz w:val="16"/>
                          <w:szCs w:val="16"/>
                        </w:rPr>
                        <w:t>/Projects:</w:t>
                      </w:r>
                      <w:r>
                        <w:rPr>
                          <w:sz w:val="16"/>
                          <w:szCs w:val="16"/>
                        </w:rPr>
                        <w:tab/>
                      </w:r>
                      <w:r>
                        <w:rPr>
                          <w:sz w:val="16"/>
                          <w:szCs w:val="16"/>
                        </w:rPr>
                        <w:tab/>
                      </w:r>
                      <w:r>
                        <w:rPr>
                          <w:sz w:val="16"/>
                          <w:szCs w:val="16"/>
                        </w:rPr>
                        <w:tab/>
                        <w:t>40</w:t>
                      </w:r>
                      <w:r w:rsidRPr="0008622E">
                        <w:rPr>
                          <w:sz w:val="16"/>
                          <w:szCs w:val="16"/>
                        </w:rPr>
                        <w:t>%</w:t>
                      </w:r>
                    </w:p>
                    <w:p w:rsidR="00626511" w:rsidRPr="0008622E" w:rsidRDefault="00626511" w:rsidP="005F2A7E">
                      <w:pPr>
                        <w:rPr>
                          <w:sz w:val="16"/>
                          <w:szCs w:val="16"/>
                        </w:rPr>
                      </w:pPr>
                      <w:r>
                        <w:rPr>
                          <w:sz w:val="16"/>
                          <w:szCs w:val="16"/>
                        </w:rPr>
                        <w:t>Quizzes</w:t>
                      </w:r>
                      <w:r w:rsidRPr="0008622E">
                        <w:rPr>
                          <w:sz w:val="16"/>
                          <w:szCs w:val="16"/>
                        </w:rPr>
                        <w:t>:</w:t>
                      </w:r>
                      <w:r>
                        <w:rPr>
                          <w:sz w:val="16"/>
                          <w:szCs w:val="16"/>
                        </w:rPr>
                        <w:t xml:space="preserve">   </w:t>
                      </w:r>
                      <w:r>
                        <w:rPr>
                          <w:sz w:val="16"/>
                          <w:szCs w:val="16"/>
                        </w:rPr>
                        <w:tab/>
                      </w:r>
                      <w:r>
                        <w:rPr>
                          <w:sz w:val="16"/>
                          <w:szCs w:val="16"/>
                        </w:rPr>
                        <w:tab/>
                      </w:r>
                      <w:r>
                        <w:rPr>
                          <w:sz w:val="16"/>
                          <w:szCs w:val="16"/>
                        </w:rPr>
                        <w:tab/>
                      </w:r>
                      <w:r>
                        <w:rPr>
                          <w:sz w:val="16"/>
                          <w:szCs w:val="16"/>
                        </w:rPr>
                        <w:tab/>
                        <w:t>30</w:t>
                      </w:r>
                      <w:r w:rsidRPr="0008622E">
                        <w:rPr>
                          <w:sz w:val="16"/>
                          <w:szCs w:val="16"/>
                        </w:rPr>
                        <w:t>%</w:t>
                      </w:r>
                      <w:r w:rsidRPr="0008622E">
                        <w:rPr>
                          <w:sz w:val="16"/>
                          <w:szCs w:val="16"/>
                        </w:rPr>
                        <w:tab/>
                      </w:r>
                    </w:p>
                    <w:p w:rsidR="00626511" w:rsidRPr="0008622E" w:rsidRDefault="00626511" w:rsidP="005F2A7E">
                      <w:pPr>
                        <w:rPr>
                          <w:sz w:val="16"/>
                          <w:szCs w:val="16"/>
                        </w:rPr>
                      </w:pPr>
                      <w:r w:rsidRPr="0008622E">
                        <w:rPr>
                          <w:sz w:val="16"/>
                          <w:szCs w:val="16"/>
                        </w:rPr>
                        <w:t>In Class Work</w:t>
                      </w:r>
                      <w:r>
                        <w:rPr>
                          <w:sz w:val="16"/>
                          <w:szCs w:val="16"/>
                        </w:rPr>
                        <w:t>/Labs</w:t>
                      </w:r>
                      <w:r w:rsidRPr="0008622E">
                        <w:rPr>
                          <w:sz w:val="16"/>
                          <w:szCs w:val="16"/>
                        </w:rPr>
                        <w:t>:</w:t>
                      </w:r>
                      <w:r w:rsidRPr="0008622E">
                        <w:rPr>
                          <w:sz w:val="16"/>
                          <w:szCs w:val="16"/>
                        </w:rPr>
                        <w:tab/>
                      </w:r>
                      <w:r w:rsidRPr="0008622E">
                        <w:rPr>
                          <w:sz w:val="16"/>
                          <w:szCs w:val="16"/>
                        </w:rPr>
                        <w:tab/>
                      </w:r>
                      <w:r w:rsidRPr="0008622E">
                        <w:rPr>
                          <w:sz w:val="16"/>
                          <w:szCs w:val="16"/>
                        </w:rPr>
                        <w:tab/>
                      </w:r>
                      <w:r>
                        <w:rPr>
                          <w:sz w:val="16"/>
                          <w:szCs w:val="16"/>
                        </w:rPr>
                        <w:t>20</w:t>
                      </w:r>
                      <w:r w:rsidRPr="0008622E">
                        <w:rPr>
                          <w:sz w:val="16"/>
                          <w:szCs w:val="16"/>
                        </w:rPr>
                        <w:t>%</w:t>
                      </w:r>
                    </w:p>
                    <w:p w:rsidR="00626511" w:rsidRDefault="00626511" w:rsidP="005F2A7E">
                      <w:pPr>
                        <w:rPr>
                          <w:sz w:val="16"/>
                          <w:szCs w:val="16"/>
                        </w:rPr>
                      </w:pPr>
                      <w:r w:rsidRPr="0008622E">
                        <w:rPr>
                          <w:sz w:val="16"/>
                          <w:szCs w:val="16"/>
                        </w:rPr>
                        <w:t>Homework:</w:t>
                      </w:r>
                      <w:r w:rsidRPr="0008622E">
                        <w:rPr>
                          <w:sz w:val="16"/>
                          <w:szCs w:val="16"/>
                        </w:rPr>
                        <w:tab/>
                      </w:r>
                      <w:r w:rsidRPr="0008622E">
                        <w:rPr>
                          <w:sz w:val="16"/>
                          <w:szCs w:val="16"/>
                        </w:rPr>
                        <w:tab/>
                      </w:r>
                      <w:r w:rsidRPr="0008622E">
                        <w:rPr>
                          <w:sz w:val="16"/>
                          <w:szCs w:val="16"/>
                        </w:rPr>
                        <w:tab/>
                        <w:t>10%</w:t>
                      </w:r>
                    </w:p>
                    <w:p w:rsidR="00626511" w:rsidRPr="0008622E" w:rsidRDefault="00626511" w:rsidP="005F2A7E">
                      <w:pPr>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p>
                    <w:p w:rsidR="00626511" w:rsidRPr="00D250BE" w:rsidRDefault="00626511" w:rsidP="005F2A7E">
                      <w:pPr>
                        <w:rPr>
                          <w:sz w:val="18"/>
                          <w:szCs w:val="18"/>
                        </w:rP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margin">
                  <wp:posOffset>3241675</wp:posOffset>
                </wp:positionH>
                <wp:positionV relativeFrom="paragraph">
                  <wp:posOffset>91440</wp:posOffset>
                </wp:positionV>
                <wp:extent cx="3589655" cy="718185"/>
                <wp:effectExtent l="12700" t="10160" r="7620" b="508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655" cy="718185"/>
                        </a:xfrm>
                        <a:prstGeom prst="rect">
                          <a:avLst/>
                        </a:prstGeom>
                        <a:solidFill>
                          <a:srgbClr val="FFFFFF"/>
                        </a:solidFill>
                        <a:ln w="9525">
                          <a:solidFill>
                            <a:srgbClr val="000000"/>
                          </a:solidFill>
                          <a:miter lim="800000"/>
                          <a:headEnd/>
                          <a:tailEnd/>
                        </a:ln>
                      </wps:spPr>
                      <wps:txbx>
                        <w:txbxContent>
                          <w:p w:rsidR="00626511" w:rsidRPr="0008622E" w:rsidRDefault="00626511" w:rsidP="005F2A7E">
                            <w:pPr>
                              <w:jc w:val="center"/>
                              <w:rPr>
                                <w:sz w:val="16"/>
                                <w:szCs w:val="16"/>
                              </w:rPr>
                            </w:pPr>
                            <w:r w:rsidRPr="0008622E">
                              <w:rPr>
                                <w:sz w:val="16"/>
                                <w:szCs w:val="16"/>
                              </w:rPr>
                              <w:t>Semester Weights:</w:t>
                            </w:r>
                          </w:p>
                          <w:p w:rsidR="00626511" w:rsidRPr="0008622E" w:rsidRDefault="00626511" w:rsidP="005F2A7E">
                            <w:pPr>
                              <w:rPr>
                                <w:sz w:val="16"/>
                                <w:szCs w:val="16"/>
                              </w:rPr>
                            </w:pPr>
                            <w:r w:rsidRPr="0008622E">
                              <w:rPr>
                                <w:sz w:val="16"/>
                                <w:szCs w:val="16"/>
                              </w:rPr>
                              <w:tab/>
                            </w:r>
                            <w:r w:rsidRPr="0008622E">
                              <w:rPr>
                                <w:sz w:val="16"/>
                                <w:szCs w:val="16"/>
                              </w:rPr>
                              <w:tab/>
                              <w:t xml:space="preserve"> </w:t>
                            </w:r>
                          </w:p>
                          <w:p w:rsidR="00626511" w:rsidRPr="0008622E" w:rsidRDefault="00626511" w:rsidP="005F2A7E">
                            <w:pPr>
                              <w:rPr>
                                <w:sz w:val="16"/>
                                <w:szCs w:val="16"/>
                              </w:rPr>
                            </w:pPr>
                            <w:r w:rsidRPr="0008622E">
                              <w:rPr>
                                <w:sz w:val="16"/>
                                <w:szCs w:val="16"/>
                              </w:rPr>
                              <w:t>Quarter 1</w:t>
                            </w:r>
                            <w:r w:rsidRPr="0008622E">
                              <w:rPr>
                                <w:sz w:val="16"/>
                                <w:szCs w:val="16"/>
                              </w:rPr>
                              <w:tab/>
                            </w:r>
                            <w:r w:rsidRPr="0008622E">
                              <w:rPr>
                                <w:sz w:val="16"/>
                                <w:szCs w:val="16"/>
                              </w:rPr>
                              <w:tab/>
                              <w:t>=</w:t>
                            </w:r>
                            <w:r w:rsidRPr="0008622E">
                              <w:rPr>
                                <w:sz w:val="16"/>
                                <w:szCs w:val="16"/>
                              </w:rPr>
                              <w:tab/>
                            </w:r>
                            <w:r>
                              <w:rPr>
                                <w:sz w:val="16"/>
                                <w:szCs w:val="16"/>
                              </w:rPr>
                              <w:t>40</w:t>
                            </w:r>
                            <w:r w:rsidRPr="0008622E">
                              <w:rPr>
                                <w:sz w:val="16"/>
                                <w:szCs w:val="16"/>
                              </w:rPr>
                              <w:t>%</w:t>
                            </w:r>
                            <w:r w:rsidRPr="0008622E">
                              <w:rPr>
                                <w:sz w:val="16"/>
                                <w:szCs w:val="16"/>
                              </w:rPr>
                              <w:tab/>
                            </w:r>
                            <w:r>
                              <w:rPr>
                                <w:sz w:val="16"/>
                                <w:szCs w:val="16"/>
                              </w:rPr>
                              <w:t>Quarter 3</w:t>
                            </w:r>
                            <w:r>
                              <w:rPr>
                                <w:sz w:val="16"/>
                                <w:szCs w:val="16"/>
                              </w:rPr>
                              <w:tab/>
                            </w:r>
                            <w:r>
                              <w:rPr>
                                <w:sz w:val="16"/>
                                <w:szCs w:val="16"/>
                              </w:rPr>
                              <w:tab/>
                              <w:t>40</w:t>
                            </w:r>
                            <w:r w:rsidRPr="0008622E">
                              <w:rPr>
                                <w:sz w:val="16"/>
                                <w:szCs w:val="16"/>
                              </w:rPr>
                              <w:t>%</w:t>
                            </w:r>
                          </w:p>
                          <w:p w:rsidR="00626511" w:rsidRPr="0008622E" w:rsidRDefault="00626511" w:rsidP="005F2A7E">
                            <w:pPr>
                              <w:rPr>
                                <w:sz w:val="16"/>
                                <w:szCs w:val="16"/>
                              </w:rPr>
                            </w:pPr>
                            <w:r w:rsidRPr="0008622E">
                              <w:rPr>
                                <w:sz w:val="16"/>
                                <w:szCs w:val="16"/>
                              </w:rPr>
                              <w:t>Quarter 2</w:t>
                            </w:r>
                            <w:r w:rsidRPr="0008622E">
                              <w:rPr>
                                <w:sz w:val="16"/>
                                <w:szCs w:val="16"/>
                              </w:rPr>
                              <w:tab/>
                            </w:r>
                            <w:r w:rsidRPr="0008622E">
                              <w:rPr>
                                <w:sz w:val="16"/>
                                <w:szCs w:val="16"/>
                              </w:rPr>
                              <w:tab/>
                              <w:t>=</w:t>
                            </w:r>
                            <w:r w:rsidRPr="0008622E">
                              <w:rPr>
                                <w:sz w:val="16"/>
                                <w:szCs w:val="16"/>
                              </w:rPr>
                              <w:tab/>
                            </w:r>
                            <w:r>
                              <w:rPr>
                                <w:sz w:val="16"/>
                                <w:szCs w:val="16"/>
                              </w:rPr>
                              <w:t>40</w:t>
                            </w:r>
                            <w:r w:rsidRPr="0008622E">
                              <w:rPr>
                                <w:sz w:val="16"/>
                                <w:szCs w:val="16"/>
                              </w:rPr>
                              <w:t>%</w:t>
                            </w:r>
                            <w:r w:rsidRPr="0008622E">
                              <w:rPr>
                                <w:sz w:val="16"/>
                                <w:szCs w:val="16"/>
                              </w:rPr>
                              <w:tab/>
                            </w:r>
                            <w:r>
                              <w:rPr>
                                <w:sz w:val="16"/>
                                <w:szCs w:val="16"/>
                              </w:rPr>
                              <w:t>Quarter 4</w:t>
                            </w:r>
                            <w:r>
                              <w:rPr>
                                <w:sz w:val="16"/>
                                <w:szCs w:val="16"/>
                              </w:rPr>
                              <w:tab/>
                            </w:r>
                            <w:r>
                              <w:rPr>
                                <w:sz w:val="16"/>
                                <w:szCs w:val="16"/>
                              </w:rPr>
                              <w:tab/>
                              <w:t>40</w:t>
                            </w:r>
                            <w:r w:rsidRPr="0008622E">
                              <w:rPr>
                                <w:sz w:val="16"/>
                                <w:szCs w:val="16"/>
                              </w:rPr>
                              <w:t>%</w:t>
                            </w:r>
                          </w:p>
                          <w:p w:rsidR="00626511" w:rsidRPr="0008622E" w:rsidRDefault="00626511" w:rsidP="005F2A7E">
                            <w:pPr>
                              <w:rPr>
                                <w:sz w:val="16"/>
                                <w:szCs w:val="16"/>
                              </w:rPr>
                            </w:pPr>
                            <w:r w:rsidRPr="0008622E">
                              <w:rPr>
                                <w:sz w:val="16"/>
                                <w:szCs w:val="16"/>
                              </w:rPr>
                              <w:t>Semester 1 Exams</w:t>
                            </w:r>
                            <w:r w:rsidRPr="0008622E">
                              <w:rPr>
                                <w:sz w:val="16"/>
                                <w:szCs w:val="16"/>
                              </w:rPr>
                              <w:tab/>
                              <w:t xml:space="preserve"> =</w:t>
                            </w:r>
                            <w:r w:rsidRPr="0008622E">
                              <w:rPr>
                                <w:sz w:val="16"/>
                                <w:szCs w:val="16"/>
                              </w:rPr>
                              <w:tab/>
                            </w:r>
                            <w:r>
                              <w:rPr>
                                <w:sz w:val="16"/>
                                <w:szCs w:val="16"/>
                              </w:rPr>
                              <w:t>20</w:t>
                            </w:r>
                            <w:r w:rsidRPr="0008622E">
                              <w:rPr>
                                <w:sz w:val="16"/>
                                <w:szCs w:val="16"/>
                              </w:rPr>
                              <w:t>%</w:t>
                            </w:r>
                            <w:r w:rsidRPr="0008622E">
                              <w:rPr>
                                <w:sz w:val="16"/>
                                <w:szCs w:val="16"/>
                              </w:rPr>
                              <w:tab/>
                            </w:r>
                            <w:r>
                              <w:rPr>
                                <w:sz w:val="16"/>
                                <w:szCs w:val="16"/>
                              </w:rPr>
                              <w:t>Semester 2 Exams</w:t>
                            </w:r>
                            <w:r>
                              <w:rPr>
                                <w:sz w:val="16"/>
                                <w:szCs w:val="16"/>
                              </w:rPr>
                              <w:tab/>
                              <w:t>20</w:t>
                            </w:r>
                            <w:r w:rsidRPr="0008622E">
                              <w:rPr>
                                <w:sz w:val="16"/>
                                <w:szCs w:val="16"/>
                              </w:rPr>
                              <w:t>%</w:t>
                            </w:r>
                          </w:p>
                          <w:p w:rsidR="00626511" w:rsidRPr="0008622E" w:rsidRDefault="00626511" w:rsidP="005F2A7E">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255.25pt;margin-top:7.2pt;width:282.65pt;height:56.5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">
                <v:textbox>
                  <w:txbxContent>
                    <w:p w:rsidR="00626511" w:rsidRPr="0008622E" w:rsidRDefault="00626511" w:rsidP="005F2A7E">
                      <w:pPr>
                        <w:jc w:val="center"/>
                        <w:rPr>
                          <w:sz w:val="16"/>
                          <w:szCs w:val="16"/>
                        </w:rPr>
                      </w:pPr>
                      <w:r w:rsidRPr="0008622E">
                        <w:rPr>
                          <w:sz w:val="16"/>
                          <w:szCs w:val="16"/>
                        </w:rPr>
                        <w:t>Semester Weights:</w:t>
                      </w:r>
                    </w:p>
                    <w:p w:rsidR="00626511" w:rsidRPr="0008622E" w:rsidRDefault="00626511" w:rsidP="005F2A7E">
                      <w:pPr>
                        <w:rPr>
                          <w:sz w:val="16"/>
                          <w:szCs w:val="16"/>
                        </w:rPr>
                      </w:pPr>
                      <w:r w:rsidRPr="0008622E">
                        <w:rPr>
                          <w:sz w:val="16"/>
                          <w:szCs w:val="16"/>
                        </w:rPr>
                        <w:tab/>
                      </w:r>
                      <w:r w:rsidRPr="0008622E">
                        <w:rPr>
                          <w:sz w:val="16"/>
                          <w:szCs w:val="16"/>
                        </w:rPr>
                        <w:tab/>
                        <w:t xml:space="preserve"> </w:t>
                      </w:r>
                    </w:p>
                    <w:p w:rsidR="00626511" w:rsidRPr="0008622E" w:rsidRDefault="00626511" w:rsidP="005F2A7E">
                      <w:pPr>
                        <w:rPr>
                          <w:sz w:val="16"/>
                          <w:szCs w:val="16"/>
                        </w:rPr>
                      </w:pPr>
                      <w:r w:rsidRPr="0008622E">
                        <w:rPr>
                          <w:sz w:val="16"/>
                          <w:szCs w:val="16"/>
                        </w:rPr>
                        <w:t>Quarter 1</w:t>
                      </w:r>
                      <w:r w:rsidRPr="0008622E">
                        <w:rPr>
                          <w:sz w:val="16"/>
                          <w:szCs w:val="16"/>
                        </w:rPr>
                        <w:tab/>
                      </w:r>
                      <w:r w:rsidRPr="0008622E">
                        <w:rPr>
                          <w:sz w:val="16"/>
                          <w:szCs w:val="16"/>
                        </w:rPr>
                        <w:tab/>
                        <w:t>=</w:t>
                      </w:r>
                      <w:r w:rsidRPr="0008622E">
                        <w:rPr>
                          <w:sz w:val="16"/>
                          <w:szCs w:val="16"/>
                        </w:rPr>
                        <w:tab/>
                      </w:r>
                      <w:r>
                        <w:rPr>
                          <w:sz w:val="16"/>
                          <w:szCs w:val="16"/>
                        </w:rPr>
                        <w:t>40</w:t>
                      </w:r>
                      <w:r w:rsidRPr="0008622E">
                        <w:rPr>
                          <w:sz w:val="16"/>
                          <w:szCs w:val="16"/>
                        </w:rPr>
                        <w:t>%</w:t>
                      </w:r>
                      <w:r w:rsidRPr="0008622E">
                        <w:rPr>
                          <w:sz w:val="16"/>
                          <w:szCs w:val="16"/>
                        </w:rPr>
                        <w:tab/>
                      </w:r>
                      <w:r>
                        <w:rPr>
                          <w:sz w:val="16"/>
                          <w:szCs w:val="16"/>
                        </w:rPr>
                        <w:t>Quarter 3</w:t>
                      </w:r>
                      <w:r>
                        <w:rPr>
                          <w:sz w:val="16"/>
                          <w:szCs w:val="16"/>
                        </w:rPr>
                        <w:tab/>
                      </w:r>
                      <w:r>
                        <w:rPr>
                          <w:sz w:val="16"/>
                          <w:szCs w:val="16"/>
                        </w:rPr>
                        <w:tab/>
                        <w:t>40</w:t>
                      </w:r>
                      <w:r w:rsidRPr="0008622E">
                        <w:rPr>
                          <w:sz w:val="16"/>
                          <w:szCs w:val="16"/>
                        </w:rPr>
                        <w:t>%</w:t>
                      </w:r>
                    </w:p>
                    <w:p w:rsidR="00626511" w:rsidRPr="0008622E" w:rsidRDefault="00626511" w:rsidP="005F2A7E">
                      <w:pPr>
                        <w:rPr>
                          <w:sz w:val="16"/>
                          <w:szCs w:val="16"/>
                        </w:rPr>
                      </w:pPr>
                      <w:r w:rsidRPr="0008622E">
                        <w:rPr>
                          <w:sz w:val="16"/>
                          <w:szCs w:val="16"/>
                        </w:rPr>
                        <w:t>Quarter 2</w:t>
                      </w:r>
                      <w:r w:rsidRPr="0008622E">
                        <w:rPr>
                          <w:sz w:val="16"/>
                          <w:szCs w:val="16"/>
                        </w:rPr>
                        <w:tab/>
                      </w:r>
                      <w:r w:rsidRPr="0008622E">
                        <w:rPr>
                          <w:sz w:val="16"/>
                          <w:szCs w:val="16"/>
                        </w:rPr>
                        <w:tab/>
                        <w:t>=</w:t>
                      </w:r>
                      <w:r w:rsidRPr="0008622E">
                        <w:rPr>
                          <w:sz w:val="16"/>
                          <w:szCs w:val="16"/>
                        </w:rPr>
                        <w:tab/>
                      </w:r>
                      <w:r>
                        <w:rPr>
                          <w:sz w:val="16"/>
                          <w:szCs w:val="16"/>
                        </w:rPr>
                        <w:t>40</w:t>
                      </w:r>
                      <w:r w:rsidRPr="0008622E">
                        <w:rPr>
                          <w:sz w:val="16"/>
                          <w:szCs w:val="16"/>
                        </w:rPr>
                        <w:t>%</w:t>
                      </w:r>
                      <w:r w:rsidRPr="0008622E">
                        <w:rPr>
                          <w:sz w:val="16"/>
                          <w:szCs w:val="16"/>
                        </w:rPr>
                        <w:tab/>
                      </w:r>
                      <w:r>
                        <w:rPr>
                          <w:sz w:val="16"/>
                          <w:szCs w:val="16"/>
                        </w:rPr>
                        <w:t>Quarter 4</w:t>
                      </w:r>
                      <w:r>
                        <w:rPr>
                          <w:sz w:val="16"/>
                          <w:szCs w:val="16"/>
                        </w:rPr>
                        <w:tab/>
                      </w:r>
                      <w:r>
                        <w:rPr>
                          <w:sz w:val="16"/>
                          <w:szCs w:val="16"/>
                        </w:rPr>
                        <w:tab/>
                        <w:t>40</w:t>
                      </w:r>
                      <w:r w:rsidRPr="0008622E">
                        <w:rPr>
                          <w:sz w:val="16"/>
                          <w:szCs w:val="16"/>
                        </w:rPr>
                        <w:t>%</w:t>
                      </w:r>
                    </w:p>
                    <w:p w:rsidR="00626511" w:rsidRPr="0008622E" w:rsidRDefault="00626511" w:rsidP="005F2A7E">
                      <w:pPr>
                        <w:rPr>
                          <w:sz w:val="16"/>
                          <w:szCs w:val="16"/>
                        </w:rPr>
                      </w:pPr>
                      <w:r w:rsidRPr="0008622E">
                        <w:rPr>
                          <w:sz w:val="16"/>
                          <w:szCs w:val="16"/>
                        </w:rPr>
                        <w:t>Semester 1 Exams</w:t>
                      </w:r>
                      <w:r w:rsidRPr="0008622E">
                        <w:rPr>
                          <w:sz w:val="16"/>
                          <w:szCs w:val="16"/>
                        </w:rPr>
                        <w:tab/>
                        <w:t xml:space="preserve"> =</w:t>
                      </w:r>
                      <w:r w:rsidRPr="0008622E">
                        <w:rPr>
                          <w:sz w:val="16"/>
                          <w:szCs w:val="16"/>
                        </w:rPr>
                        <w:tab/>
                      </w:r>
                      <w:r>
                        <w:rPr>
                          <w:sz w:val="16"/>
                          <w:szCs w:val="16"/>
                        </w:rPr>
                        <w:t>20</w:t>
                      </w:r>
                      <w:r w:rsidRPr="0008622E">
                        <w:rPr>
                          <w:sz w:val="16"/>
                          <w:szCs w:val="16"/>
                        </w:rPr>
                        <w:t>%</w:t>
                      </w:r>
                      <w:r w:rsidRPr="0008622E">
                        <w:rPr>
                          <w:sz w:val="16"/>
                          <w:szCs w:val="16"/>
                        </w:rPr>
                        <w:tab/>
                      </w:r>
                      <w:r>
                        <w:rPr>
                          <w:sz w:val="16"/>
                          <w:szCs w:val="16"/>
                        </w:rPr>
                        <w:t>Semester 2 Exams</w:t>
                      </w:r>
                      <w:r>
                        <w:rPr>
                          <w:sz w:val="16"/>
                          <w:szCs w:val="16"/>
                        </w:rPr>
                        <w:tab/>
                        <w:t>20</w:t>
                      </w:r>
                      <w:r w:rsidRPr="0008622E">
                        <w:rPr>
                          <w:sz w:val="16"/>
                          <w:szCs w:val="16"/>
                        </w:rPr>
                        <w:t>%</w:t>
                      </w:r>
                    </w:p>
                    <w:p w:rsidR="00626511" w:rsidRPr="0008622E" w:rsidRDefault="00626511" w:rsidP="005F2A7E">
                      <w:pPr>
                        <w:rPr>
                          <w:sz w:val="16"/>
                          <w:szCs w:val="16"/>
                        </w:rPr>
                      </w:pPr>
                    </w:p>
                  </w:txbxContent>
                </v:textbox>
                <w10:wrap anchorx="margin"/>
              </v:shape>
            </w:pict>
          </mc:Fallback>
        </mc:AlternateContent>
      </w:r>
    </w:p>
    <w:p w:rsidR="00626511" w:rsidRPr="00B03916" w:rsidRDefault="00626511" w:rsidP="005F2A7E">
      <w:pPr>
        <w:pStyle w:val="FreeForm"/>
        <w:spacing w:line="240" w:lineRule="atLeast"/>
        <w:rPr>
          <w:rFonts w:ascii="Times" w:hAnsi="Times"/>
          <w:b/>
          <w:color w:val="auto"/>
          <w:sz w:val="22"/>
          <w:szCs w:val="22"/>
          <w:u w:color="000000"/>
        </w:rPr>
      </w:pPr>
    </w:p>
    <w:p w:rsidR="00626511" w:rsidRPr="00B03916" w:rsidRDefault="00626511" w:rsidP="005F2A7E">
      <w:pPr>
        <w:pStyle w:val="FreeForm"/>
        <w:spacing w:line="240" w:lineRule="atLeast"/>
        <w:rPr>
          <w:rFonts w:ascii="Times" w:hAnsi="Times"/>
          <w:b/>
          <w:color w:val="auto"/>
          <w:sz w:val="22"/>
          <w:szCs w:val="22"/>
          <w:u w:color="000000"/>
        </w:rPr>
      </w:pPr>
    </w:p>
    <w:p w:rsidR="00626511" w:rsidRPr="00B03916" w:rsidRDefault="00626511" w:rsidP="005F2A7E">
      <w:pPr>
        <w:pStyle w:val="FreeForm"/>
        <w:spacing w:line="240" w:lineRule="atLeast"/>
        <w:rPr>
          <w:rFonts w:ascii="Times" w:hAnsi="Times"/>
          <w:b/>
          <w:color w:val="auto"/>
          <w:sz w:val="22"/>
          <w:szCs w:val="22"/>
          <w:u w:color="000000"/>
        </w:rPr>
      </w:pPr>
    </w:p>
    <w:p w:rsidR="00626511" w:rsidRPr="00B03916" w:rsidRDefault="00626511" w:rsidP="005F2A7E">
      <w:pPr>
        <w:pStyle w:val="FreeForm"/>
        <w:spacing w:line="240" w:lineRule="atLeast"/>
        <w:rPr>
          <w:rFonts w:ascii="Times" w:hAnsi="Times"/>
          <w:b/>
          <w:color w:val="auto"/>
          <w:sz w:val="22"/>
          <w:szCs w:val="22"/>
          <w:u w:color="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720"/>
        <w:gridCol w:w="1530"/>
        <w:gridCol w:w="2260"/>
      </w:tblGrid>
      <w:tr w:rsidR="00626511" w:rsidRPr="00B03916" w:rsidTr="002838AA">
        <w:trPr>
          <w:jc w:val="center"/>
        </w:trPr>
        <w:tc>
          <w:tcPr>
            <w:tcW w:w="2520" w:type="dxa"/>
          </w:tcPr>
          <w:p w:rsidR="00626511" w:rsidRPr="002838AA" w:rsidRDefault="00626511" w:rsidP="002838AA">
            <w:pPr>
              <w:jc w:val="center"/>
            </w:pPr>
            <w:r w:rsidRPr="002838AA">
              <w:rPr>
                <w:sz w:val="22"/>
                <w:szCs w:val="22"/>
              </w:rPr>
              <w:t>97 – 100</w:t>
            </w:r>
          </w:p>
        </w:tc>
        <w:tc>
          <w:tcPr>
            <w:tcW w:w="720" w:type="dxa"/>
          </w:tcPr>
          <w:p w:rsidR="00626511" w:rsidRPr="002838AA" w:rsidRDefault="00626511" w:rsidP="002838AA">
            <w:pPr>
              <w:jc w:val="center"/>
            </w:pPr>
            <w:r w:rsidRPr="002838AA">
              <w:rPr>
                <w:sz w:val="22"/>
                <w:szCs w:val="22"/>
              </w:rPr>
              <w:t>4.0</w:t>
            </w:r>
          </w:p>
        </w:tc>
        <w:tc>
          <w:tcPr>
            <w:tcW w:w="1530" w:type="dxa"/>
          </w:tcPr>
          <w:p w:rsidR="00626511" w:rsidRPr="002838AA" w:rsidRDefault="00626511" w:rsidP="005F2A7E">
            <w:r w:rsidRPr="002838AA">
              <w:rPr>
                <w:sz w:val="22"/>
                <w:szCs w:val="22"/>
              </w:rPr>
              <w:t>A+</w:t>
            </w:r>
          </w:p>
        </w:tc>
        <w:tc>
          <w:tcPr>
            <w:tcW w:w="2260" w:type="dxa"/>
            <w:vMerge w:val="restart"/>
            <w:vAlign w:val="center"/>
          </w:tcPr>
          <w:p w:rsidR="00626511" w:rsidRPr="002838AA" w:rsidRDefault="00626511" w:rsidP="002838AA">
            <w:pPr>
              <w:jc w:val="center"/>
            </w:pPr>
            <w:r w:rsidRPr="002838AA">
              <w:rPr>
                <w:sz w:val="22"/>
                <w:szCs w:val="22"/>
              </w:rPr>
              <w:t>Grade percentages are rounded to the 100</w:t>
            </w:r>
            <w:r w:rsidRPr="002838AA">
              <w:rPr>
                <w:sz w:val="22"/>
                <w:szCs w:val="22"/>
                <w:vertAlign w:val="superscript"/>
              </w:rPr>
              <w:t>th</w:t>
            </w:r>
            <w:r w:rsidRPr="002838AA">
              <w:rPr>
                <w:sz w:val="22"/>
                <w:szCs w:val="22"/>
              </w:rPr>
              <w:t>.  For example, a grade will be rounded up at .5 while .49 will be rounded down.</w:t>
            </w:r>
          </w:p>
        </w:tc>
      </w:tr>
      <w:tr w:rsidR="00626511" w:rsidRPr="00B03916" w:rsidTr="002838AA">
        <w:trPr>
          <w:jc w:val="center"/>
        </w:trPr>
        <w:tc>
          <w:tcPr>
            <w:tcW w:w="2520" w:type="dxa"/>
          </w:tcPr>
          <w:p w:rsidR="00626511" w:rsidRPr="002838AA" w:rsidRDefault="00626511" w:rsidP="002838AA">
            <w:pPr>
              <w:jc w:val="center"/>
            </w:pPr>
            <w:r w:rsidRPr="002838AA">
              <w:rPr>
                <w:sz w:val="22"/>
                <w:szCs w:val="22"/>
              </w:rPr>
              <w:t>93.0 - 96.0</w:t>
            </w:r>
          </w:p>
        </w:tc>
        <w:tc>
          <w:tcPr>
            <w:tcW w:w="720" w:type="dxa"/>
          </w:tcPr>
          <w:p w:rsidR="00626511" w:rsidRPr="002838AA" w:rsidRDefault="00626511" w:rsidP="002838AA">
            <w:pPr>
              <w:jc w:val="center"/>
            </w:pPr>
            <w:r w:rsidRPr="002838AA">
              <w:rPr>
                <w:sz w:val="22"/>
                <w:szCs w:val="22"/>
              </w:rPr>
              <w:t>4.0</w:t>
            </w:r>
          </w:p>
        </w:tc>
        <w:tc>
          <w:tcPr>
            <w:tcW w:w="1530" w:type="dxa"/>
          </w:tcPr>
          <w:p w:rsidR="00626511" w:rsidRPr="002838AA" w:rsidRDefault="00626511" w:rsidP="005F2A7E">
            <w:r w:rsidRPr="002838AA">
              <w:rPr>
                <w:sz w:val="22"/>
                <w:szCs w:val="22"/>
              </w:rPr>
              <w:t xml:space="preserve">A             </w:t>
            </w:r>
          </w:p>
        </w:tc>
        <w:tc>
          <w:tcPr>
            <w:tcW w:w="2260" w:type="dxa"/>
            <w:vMerge/>
          </w:tcPr>
          <w:p w:rsidR="00626511" w:rsidRPr="002838AA" w:rsidRDefault="00626511" w:rsidP="005F2A7E"/>
        </w:tc>
      </w:tr>
      <w:tr w:rsidR="00626511" w:rsidRPr="00B03916" w:rsidTr="002838AA">
        <w:trPr>
          <w:jc w:val="center"/>
        </w:trPr>
        <w:tc>
          <w:tcPr>
            <w:tcW w:w="2520" w:type="dxa"/>
          </w:tcPr>
          <w:p w:rsidR="00626511" w:rsidRPr="002838AA" w:rsidRDefault="00626511" w:rsidP="002838AA">
            <w:pPr>
              <w:jc w:val="center"/>
            </w:pPr>
            <w:r w:rsidRPr="002838AA">
              <w:rPr>
                <w:sz w:val="22"/>
                <w:szCs w:val="22"/>
              </w:rPr>
              <w:t>90.0-92.0</w:t>
            </w:r>
          </w:p>
        </w:tc>
        <w:tc>
          <w:tcPr>
            <w:tcW w:w="720" w:type="dxa"/>
          </w:tcPr>
          <w:p w:rsidR="00626511" w:rsidRPr="002838AA" w:rsidRDefault="00626511" w:rsidP="002838AA">
            <w:pPr>
              <w:jc w:val="center"/>
            </w:pPr>
            <w:r w:rsidRPr="002838AA">
              <w:rPr>
                <w:sz w:val="22"/>
                <w:szCs w:val="22"/>
              </w:rPr>
              <w:t>3.7</w:t>
            </w:r>
          </w:p>
        </w:tc>
        <w:tc>
          <w:tcPr>
            <w:tcW w:w="1530" w:type="dxa"/>
          </w:tcPr>
          <w:p w:rsidR="00626511" w:rsidRPr="002838AA" w:rsidRDefault="00626511" w:rsidP="005F2A7E">
            <w:r w:rsidRPr="002838AA">
              <w:rPr>
                <w:sz w:val="22"/>
                <w:szCs w:val="22"/>
              </w:rPr>
              <w:t>A-</w:t>
            </w:r>
          </w:p>
        </w:tc>
        <w:tc>
          <w:tcPr>
            <w:tcW w:w="2260" w:type="dxa"/>
            <w:vMerge/>
          </w:tcPr>
          <w:p w:rsidR="00626511" w:rsidRPr="002838AA" w:rsidRDefault="00626511" w:rsidP="005F2A7E"/>
        </w:tc>
      </w:tr>
      <w:tr w:rsidR="00626511" w:rsidRPr="00B03916" w:rsidTr="002838AA">
        <w:trPr>
          <w:jc w:val="center"/>
        </w:trPr>
        <w:tc>
          <w:tcPr>
            <w:tcW w:w="2520" w:type="dxa"/>
          </w:tcPr>
          <w:p w:rsidR="00626511" w:rsidRPr="002838AA" w:rsidRDefault="00626511" w:rsidP="002838AA">
            <w:pPr>
              <w:jc w:val="center"/>
            </w:pPr>
            <w:r w:rsidRPr="002838AA">
              <w:rPr>
                <w:sz w:val="22"/>
                <w:szCs w:val="22"/>
              </w:rPr>
              <w:t>87.0 – 89.0</w:t>
            </w:r>
          </w:p>
        </w:tc>
        <w:tc>
          <w:tcPr>
            <w:tcW w:w="720" w:type="dxa"/>
          </w:tcPr>
          <w:p w:rsidR="00626511" w:rsidRPr="002838AA" w:rsidRDefault="00626511" w:rsidP="002838AA">
            <w:pPr>
              <w:jc w:val="center"/>
            </w:pPr>
            <w:r w:rsidRPr="002838AA">
              <w:rPr>
                <w:sz w:val="22"/>
                <w:szCs w:val="22"/>
              </w:rPr>
              <w:t>3.3</w:t>
            </w:r>
          </w:p>
        </w:tc>
        <w:tc>
          <w:tcPr>
            <w:tcW w:w="1530" w:type="dxa"/>
          </w:tcPr>
          <w:p w:rsidR="00626511" w:rsidRPr="002838AA" w:rsidRDefault="00626511" w:rsidP="005F2A7E">
            <w:r w:rsidRPr="002838AA">
              <w:rPr>
                <w:sz w:val="22"/>
                <w:szCs w:val="22"/>
              </w:rPr>
              <w:t>B+</w:t>
            </w:r>
          </w:p>
        </w:tc>
        <w:tc>
          <w:tcPr>
            <w:tcW w:w="2260" w:type="dxa"/>
            <w:vMerge/>
          </w:tcPr>
          <w:p w:rsidR="00626511" w:rsidRPr="002838AA" w:rsidRDefault="00626511" w:rsidP="005F2A7E"/>
        </w:tc>
      </w:tr>
      <w:tr w:rsidR="00626511" w:rsidRPr="00B03916" w:rsidTr="002838AA">
        <w:trPr>
          <w:jc w:val="center"/>
        </w:trPr>
        <w:tc>
          <w:tcPr>
            <w:tcW w:w="2520" w:type="dxa"/>
          </w:tcPr>
          <w:p w:rsidR="00626511" w:rsidRPr="002838AA" w:rsidRDefault="00626511" w:rsidP="002838AA">
            <w:pPr>
              <w:jc w:val="center"/>
            </w:pPr>
            <w:r w:rsidRPr="002838AA">
              <w:rPr>
                <w:sz w:val="22"/>
                <w:szCs w:val="22"/>
              </w:rPr>
              <w:t>83.0 – 86.0</w:t>
            </w:r>
          </w:p>
        </w:tc>
        <w:tc>
          <w:tcPr>
            <w:tcW w:w="720" w:type="dxa"/>
          </w:tcPr>
          <w:p w:rsidR="00626511" w:rsidRPr="002838AA" w:rsidRDefault="00626511" w:rsidP="002838AA">
            <w:pPr>
              <w:jc w:val="center"/>
            </w:pPr>
            <w:r w:rsidRPr="002838AA">
              <w:rPr>
                <w:sz w:val="22"/>
                <w:szCs w:val="22"/>
              </w:rPr>
              <w:t>3.0</w:t>
            </w:r>
          </w:p>
        </w:tc>
        <w:tc>
          <w:tcPr>
            <w:tcW w:w="1530" w:type="dxa"/>
          </w:tcPr>
          <w:p w:rsidR="00626511" w:rsidRPr="002838AA" w:rsidRDefault="00626511" w:rsidP="005F2A7E">
            <w:r w:rsidRPr="002838AA">
              <w:rPr>
                <w:sz w:val="22"/>
                <w:szCs w:val="22"/>
              </w:rPr>
              <w:t>B</w:t>
            </w:r>
          </w:p>
        </w:tc>
        <w:tc>
          <w:tcPr>
            <w:tcW w:w="2260" w:type="dxa"/>
            <w:vMerge/>
          </w:tcPr>
          <w:p w:rsidR="00626511" w:rsidRPr="002838AA" w:rsidRDefault="00626511" w:rsidP="005F2A7E"/>
        </w:tc>
      </w:tr>
      <w:tr w:rsidR="00626511" w:rsidRPr="00B03916" w:rsidTr="002838AA">
        <w:trPr>
          <w:jc w:val="center"/>
        </w:trPr>
        <w:tc>
          <w:tcPr>
            <w:tcW w:w="2520" w:type="dxa"/>
          </w:tcPr>
          <w:p w:rsidR="00626511" w:rsidRPr="002838AA" w:rsidRDefault="00626511" w:rsidP="002838AA">
            <w:pPr>
              <w:jc w:val="center"/>
            </w:pPr>
            <w:r w:rsidRPr="002838AA">
              <w:rPr>
                <w:sz w:val="22"/>
                <w:szCs w:val="22"/>
              </w:rPr>
              <w:t>80.0 – 82.0</w:t>
            </w:r>
          </w:p>
        </w:tc>
        <w:tc>
          <w:tcPr>
            <w:tcW w:w="720" w:type="dxa"/>
          </w:tcPr>
          <w:p w:rsidR="00626511" w:rsidRPr="002838AA" w:rsidRDefault="00626511" w:rsidP="002838AA">
            <w:pPr>
              <w:jc w:val="center"/>
            </w:pPr>
            <w:r w:rsidRPr="002838AA">
              <w:rPr>
                <w:sz w:val="22"/>
                <w:szCs w:val="22"/>
              </w:rPr>
              <w:t>2.7</w:t>
            </w:r>
          </w:p>
        </w:tc>
        <w:tc>
          <w:tcPr>
            <w:tcW w:w="1530" w:type="dxa"/>
          </w:tcPr>
          <w:p w:rsidR="00626511" w:rsidRPr="002838AA" w:rsidRDefault="00626511" w:rsidP="005F2A7E">
            <w:r w:rsidRPr="002838AA">
              <w:rPr>
                <w:sz w:val="22"/>
                <w:szCs w:val="22"/>
              </w:rPr>
              <w:t>B-</w:t>
            </w:r>
          </w:p>
        </w:tc>
        <w:tc>
          <w:tcPr>
            <w:tcW w:w="2260" w:type="dxa"/>
            <w:vMerge/>
          </w:tcPr>
          <w:p w:rsidR="00626511" w:rsidRPr="002838AA" w:rsidRDefault="00626511" w:rsidP="005F2A7E"/>
        </w:tc>
      </w:tr>
      <w:tr w:rsidR="00626511" w:rsidRPr="00B03916" w:rsidTr="002838AA">
        <w:trPr>
          <w:jc w:val="center"/>
        </w:trPr>
        <w:tc>
          <w:tcPr>
            <w:tcW w:w="2520" w:type="dxa"/>
          </w:tcPr>
          <w:p w:rsidR="00626511" w:rsidRPr="002838AA" w:rsidRDefault="00626511" w:rsidP="002838AA">
            <w:pPr>
              <w:jc w:val="center"/>
            </w:pPr>
            <w:r w:rsidRPr="002838AA">
              <w:rPr>
                <w:sz w:val="22"/>
                <w:szCs w:val="22"/>
              </w:rPr>
              <w:t>77.0 – 79.0</w:t>
            </w:r>
          </w:p>
        </w:tc>
        <w:tc>
          <w:tcPr>
            <w:tcW w:w="720" w:type="dxa"/>
          </w:tcPr>
          <w:p w:rsidR="00626511" w:rsidRPr="002838AA" w:rsidRDefault="00626511" w:rsidP="002838AA">
            <w:pPr>
              <w:jc w:val="center"/>
            </w:pPr>
            <w:r w:rsidRPr="002838AA">
              <w:rPr>
                <w:sz w:val="22"/>
                <w:szCs w:val="22"/>
              </w:rPr>
              <w:t>2.3</w:t>
            </w:r>
          </w:p>
        </w:tc>
        <w:tc>
          <w:tcPr>
            <w:tcW w:w="1530" w:type="dxa"/>
          </w:tcPr>
          <w:p w:rsidR="00626511" w:rsidRPr="002838AA" w:rsidRDefault="00626511" w:rsidP="005F2A7E">
            <w:r w:rsidRPr="002838AA">
              <w:rPr>
                <w:sz w:val="22"/>
                <w:szCs w:val="22"/>
              </w:rPr>
              <w:t>C+</w:t>
            </w:r>
          </w:p>
        </w:tc>
        <w:tc>
          <w:tcPr>
            <w:tcW w:w="2260" w:type="dxa"/>
            <w:vMerge/>
          </w:tcPr>
          <w:p w:rsidR="00626511" w:rsidRPr="002838AA" w:rsidRDefault="00626511" w:rsidP="005F2A7E"/>
        </w:tc>
      </w:tr>
      <w:tr w:rsidR="00626511" w:rsidRPr="00B03916" w:rsidTr="002838AA">
        <w:trPr>
          <w:jc w:val="center"/>
        </w:trPr>
        <w:tc>
          <w:tcPr>
            <w:tcW w:w="2520" w:type="dxa"/>
          </w:tcPr>
          <w:p w:rsidR="00626511" w:rsidRPr="002838AA" w:rsidRDefault="00626511" w:rsidP="002838AA">
            <w:pPr>
              <w:jc w:val="center"/>
            </w:pPr>
            <w:r w:rsidRPr="002838AA">
              <w:rPr>
                <w:sz w:val="22"/>
                <w:szCs w:val="22"/>
              </w:rPr>
              <w:t>73.0 – 76.0</w:t>
            </w:r>
          </w:p>
        </w:tc>
        <w:tc>
          <w:tcPr>
            <w:tcW w:w="720" w:type="dxa"/>
          </w:tcPr>
          <w:p w:rsidR="00626511" w:rsidRPr="002838AA" w:rsidRDefault="00626511" w:rsidP="002838AA">
            <w:pPr>
              <w:jc w:val="center"/>
            </w:pPr>
            <w:r w:rsidRPr="002838AA">
              <w:rPr>
                <w:sz w:val="22"/>
                <w:szCs w:val="22"/>
              </w:rPr>
              <w:t>2.0</w:t>
            </w:r>
          </w:p>
        </w:tc>
        <w:tc>
          <w:tcPr>
            <w:tcW w:w="1530" w:type="dxa"/>
          </w:tcPr>
          <w:p w:rsidR="00626511" w:rsidRPr="002838AA" w:rsidRDefault="00626511" w:rsidP="005F2A7E">
            <w:r w:rsidRPr="002838AA">
              <w:rPr>
                <w:sz w:val="22"/>
                <w:szCs w:val="22"/>
              </w:rPr>
              <w:t>C</w:t>
            </w:r>
          </w:p>
        </w:tc>
        <w:tc>
          <w:tcPr>
            <w:tcW w:w="2260" w:type="dxa"/>
            <w:vMerge/>
          </w:tcPr>
          <w:p w:rsidR="00626511" w:rsidRPr="002838AA" w:rsidRDefault="00626511" w:rsidP="005F2A7E"/>
        </w:tc>
      </w:tr>
      <w:tr w:rsidR="00626511" w:rsidRPr="00B03916" w:rsidTr="002838AA">
        <w:trPr>
          <w:jc w:val="center"/>
        </w:trPr>
        <w:tc>
          <w:tcPr>
            <w:tcW w:w="2520" w:type="dxa"/>
          </w:tcPr>
          <w:p w:rsidR="00626511" w:rsidRPr="002838AA" w:rsidRDefault="00626511" w:rsidP="002838AA">
            <w:pPr>
              <w:jc w:val="center"/>
            </w:pPr>
            <w:r w:rsidRPr="002838AA">
              <w:rPr>
                <w:sz w:val="22"/>
                <w:szCs w:val="22"/>
              </w:rPr>
              <w:t>70.0 – 72.0</w:t>
            </w:r>
          </w:p>
        </w:tc>
        <w:tc>
          <w:tcPr>
            <w:tcW w:w="720" w:type="dxa"/>
          </w:tcPr>
          <w:p w:rsidR="00626511" w:rsidRPr="002838AA" w:rsidRDefault="00626511" w:rsidP="002838AA">
            <w:pPr>
              <w:jc w:val="center"/>
            </w:pPr>
            <w:r w:rsidRPr="002838AA">
              <w:rPr>
                <w:sz w:val="22"/>
                <w:szCs w:val="22"/>
              </w:rPr>
              <w:t>1.7</w:t>
            </w:r>
          </w:p>
        </w:tc>
        <w:tc>
          <w:tcPr>
            <w:tcW w:w="1530" w:type="dxa"/>
          </w:tcPr>
          <w:p w:rsidR="00626511" w:rsidRPr="002838AA" w:rsidRDefault="00626511" w:rsidP="005F2A7E">
            <w:r w:rsidRPr="002838AA">
              <w:rPr>
                <w:sz w:val="22"/>
                <w:szCs w:val="22"/>
              </w:rPr>
              <w:t>C-</w:t>
            </w:r>
          </w:p>
        </w:tc>
        <w:tc>
          <w:tcPr>
            <w:tcW w:w="2260" w:type="dxa"/>
            <w:vMerge/>
          </w:tcPr>
          <w:p w:rsidR="00626511" w:rsidRPr="002838AA" w:rsidRDefault="00626511" w:rsidP="005F2A7E"/>
        </w:tc>
      </w:tr>
      <w:tr w:rsidR="00626511" w:rsidRPr="00B03916" w:rsidTr="002838AA">
        <w:trPr>
          <w:jc w:val="center"/>
        </w:trPr>
        <w:tc>
          <w:tcPr>
            <w:tcW w:w="2520" w:type="dxa"/>
          </w:tcPr>
          <w:p w:rsidR="00626511" w:rsidRPr="002838AA" w:rsidRDefault="00626511" w:rsidP="002838AA">
            <w:pPr>
              <w:jc w:val="center"/>
            </w:pPr>
            <w:r w:rsidRPr="002838AA">
              <w:rPr>
                <w:sz w:val="22"/>
                <w:szCs w:val="22"/>
              </w:rPr>
              <w:t>67.0 – 69.0</w:t>
            </w:r>
          </w:p>
        </w:tc>
        <w:tc>
          <w:tcPr>
            <w:tcW w:w="720" w:type="dxa"/>
          </w:tcPr>
          <w:p w:rsidR="00626511" w:rsidRPr="002838AA" w:rsidRDefault="00626511" w:rsidP="002838AA">
            <w:pPr>
              <w:jc w:val="center"/>
            </w:pPr>
            <w:r w:rsidRPr="002838AA">
              <w:rPr>
                <w:sz w:val="22"/>
                <w:szCs w:val="22"/>
              </w:rPr>
              <w:t>1.3</w:t>
            </w:r>
          </w:p>
        </w:tc>
        <w:tc>
          <w:tcPr>
            <w:tcW w:w="1530" w:type="dxa"/>
          </w:tcPr>
          <w:p w:rsidR="00626511" w:rsidRPr="002838AA" w:rsidRDefault="00626511" w:rsidP="005F2A7E">
            <w:r w:rsidRPr="002838AA">
              <w:rPr>
                <w:sz w:val="22"/>
                <w:szCs w:val="22"/>
              </w:rPr>
              <w:t>D+</w:t>
            </w:r>
          </w:p>
        </w:tc>
        <w:tc>
          <w:tcPr>
            <w:tcW w:w="2260" w:type="dxa"/>
            <w:vMerge/>
          </w:tcPr>
          <w:p w:rsidR="00626511" w:rsidRPr="002838AA" w:rsidRDefault="00626511" w:rsidP="005F2A7E"/>
        </w:tc>
      </w:tr>
      <w:tr w:rsidR="00626511" w:rsidRPr="00B03916" w:rsidTr="002838AA">
        <w:trPr>
          <w:jc w:val="center"/>
        </w:trPr>
        <w:tc>
          <w:tcPr>
            <w:tcW w:w="2520" w:type="dxa"/>
          </w:tcPr>
          <w:p w:rsidR="00626511" w:rsidRPr="002838AA" w:rsidRDefault="00626511" w:rsidP="002838AA">
            <w:pPr>
              <w:jc w:val="center"/>
            </w:pPr>
            <w:r w:rsidRPr="002838AA">
              <w:rPr>
                <w:sz w:val="22"/>
                <w:szCs w:val="22"/>
              </w:rPr>
              <w:t>63.0 – 66.0</w:t>
            </w:r>
          </w:p>
        </w:tc>
        <w:tc>
          <w:tcPr>
            <w:tcW w:w="720" w:type="dxa"/>
          </w:tcPr>
          <w:p w:rsidR="00626511" w:rsidRPr="002838AA" w:rsidRDefault="00626511" w:rsidP="002838AA">
            <w:pPr>
              <w:jc w:val="center"/>
            </w:pPr>
            <w:r w:rsidRPr="002838AA">
              <w:rPr>
                <w:sz w:val="22"/>
                <w:szCs w:val="22"/>
              </w:rPr>
              <w:t>1.0</w:t>
            </w:r>
          </w:p>
        </w:tc>
        <w:tc>
          <w:tcPr>
            <w:tcW w:w="1530" w:type="dxa"/>
          </w:tcPr>
          <w:p w:rsidR="00626511" w:rsidRPr="002838AA" w:rsidRDefault="00626511" w:rsidP="005F2A7E">
            <w:r w:rsidRPr="002838AA">
              <w:rPr>
                <w:sz w:val="22"/>
                <w:szCs w:val="22"/>
              </w:rPr>
              <w:t>D</w:t>
            </w:r>
          </w:p>
        </w:tc>
        <w:tc>
          <w:tcPr>
            <w:tcW w:w="2260" w:type="dxa"/>
            <w:vMerge/>
          </w:tcPr>
          <w:p w:rsidR="00626511" w:rsidRPr="002838AA" w:rsidRDefault="00626511" w:rsidP="005F2A7E"/>
        </w:tc>
      </w:tr>
      <w:tr w:rsidR="00626511" w:rsidRPr="00B03916" w:rsidTr="002838AA">
        <w:trPr>
          <w:jc w:val="center"/>
        </w:trPr>
        <w:tc>
          <w:tcPr>
            <w:tcW w:w="2520" w:type="dxa"/>
          </w:tcPr>
          <w:p w:rsidR="00626511" w:rsidRPr="002838AA" w:rsidRDefault="00626511" w:rsidP="002838AA">
            <w:pPr>
              <w:jc w:val="center"/>
            </w:pPr>
            <w:r w:rsidRPr="002838AA">
              <w:rPr>
                <w:sz w:val="22"/>
                <w:szCs w:val="22"/>
              </w:rPr>
              <w:t>60.0 – 62.0</w:t>
            </w:r>
          </w:p>
        </w:tc>
        <w:tc>
          <w:tcPr>
            <w:tcW w:w="720" w:type="dxa"/>
          </w:tcPr>
          <w:p w:rsidR="00626511" w:rsidRPr="002838AA" w:rsidRDefault="00626511" w:rsidP="002838AA">
            <w:pPr>
              <w:jc w:val="center"/>
            </w:pPr>
            <w:r w:rsidRPr="002838AA">
              <w:rPr>
                <w:sz w:val="22"/>
                <w:szCs w:val="22"/>
              </w:rPr>
              <w:t>0.7</w:t>
            </w:r>
          </w:p>
        </w:tc>
        <w:tc>
          <w:tcPr>
            <w:tcW w:w="1530" w:type="dxa"/>
          </w:tcPr>
          <w:p w:rsidR="00626511" w:rsidRPr="002838AA" w:rsidRDefault="00626511" w:rsidP="005F2A7E">
            <w:r w:rsidRPr="002838AA">
              <w:rPr>
                <w:sz w:val="22"/>
                <w:szCs w:val="22"/>
              </w:rPr>
              <w:t>D-</w:t>
            </w:r>
          </w:p>
        </w:tc>
        <w:tc>
          <w:tcPr>
            <w:tcW w:w="2260" w:type="dxa"/>
            <w:vMerge/>
          </w:tcPr>
          <w:p w:rsidR="00626511" w:rsidRPr="002838AA" w:rsidRDefault="00626511" w:rsidP="005F2A7E"/>
        </w:tc>
      </w:tr>
      <w:tr w:rsidR="00626511" w:rsidRPr="00B03916" w:rsidTr="002838AA">
        <w:trPr>
          <w:jc w:val="center"/>
        </w:trPr>
        <w:tc>
          <w:tcPr>
            <w:tcW w:w="2520" w:type="dxa"/>
          </w:tcPr>
          <w:p w:rsidR="00626511" w:rsidRPr="002838AA" w:rsidRDefault="00626511" w:rsidP="002838AA">
            <w:pPr>
              <w:jc w:val="center"/>
            </w:pPr>
            <w:r w:rsidRPr="002838AA">
              <w:rPr>
                <w:sz w:val="22"/>
                <w:szCs w:val="22"/>
              </w:rPr>
              <w:t>59.0 and below</w:t>
            </w:r>
          </w:p>
        </w:tc>
        <w:tc>
          <w:tcPr>
            <w:tcW w:w="720" w:type="dxa"/>
          </w:tcPr>
          <w:p w:rsidR="00626511" w:rsidRPr="002838AA" w:rsidRDefault="00626511" w:rsidP="002838AA">
            <w:pPr>
              <w:jc w:val="center"/>
            </w:pPr>
            <w:r w:rsidRPr="002838AA">
              <w:rPr>
                <w:sz w:val="22"/>
                <w:szCs w:val="22"/>
              </w:rPr>
              <w:t>0.0</w:t>
            </w:r>
          </w:p>
        </w:tc>
        <w:tc>
          <w:tcPr>
            <w:tcW w:w="1530" w:type="dxa"/>
          </w:tcPr>
          <w:p w:rsidR="00626511" w:rsidRPr="002838AA" w:rsidRDefault="00626511" w:rsidP="005F2A7E">
            <w:r w:rsidRPr="002838AA">
              <w:rPr>
                <w:sz w:val="22"/>
                <w:szCs w:val="22"/>
              </w:rPr>
              <w:t>F</w:t>
            </w:r>
          </w:p>
        </w:tc>
        <w:tc>
          <w:tcPr>
            <w:tcW w:w="2260" w:type="dxa"/>
            <w:vMerge/>
          </w:tcPr>
          <w:p w:rsidR="00626511" w:rsidRPr="002838AA" w:rsidRDefault="00626511" w:rsidP="005F2A7E"/>
        </w:tc>
      </w:tr>
    </w:tbl>
    <w:p w:rsidR="00626511" w:rsidRDefault="00626511" w:rsidP="005F2A7E">
      <w:pPr>
        <w:pStyle w:val="FreeForm"/>
        <w:spacing w:line="240" w:lineRule="atLeast"/>
        <w:rPr>
          <w:rFonts w:ascii="Times" w:hAnsi="Times"/>
          <w:b/>
          <w:color w:val="auto"/>
          <w:sz w:val="22"/>
          <w:szCs w:val="22"/>
          <w:u w:color="000000"/>
        </w:rPr>
      </w:pPr>
    </w:p>
    <w:p w:rsidR="00626511" w:rsidRDefault="00626511" w:rsidP="005F2A7E">
      <w:pPr>
        <w:pStyle w:val="FreeForm"/>
        <w:spacing w:line="240" w:lineRule="atLeast"/>
        <w:rPr>
          <w:rFonts w:ascii="Times" w:hAnsi="Times"/>
          <w:b/>
          <w:color w:val="auto"/>
          <w:sz w:val="22"/>
          <w:szCs w:val="22"/>
          <w:u w:color="000000"/>
        </w:rPr>
      </w:pPr>
    </w:p>
    <w:p w:rsidR="00626511" w:rsidRDefault="00626511" w:rsidP="005F2A7E">
      <w:pPr>
        <w:pStyle w:val="FreeForm"/>
        <w:spacing w:line="240" w:lineRule="atLeast"/>
        <w:rPr>
          <w:rFonts w:ascii="Times" w:hAnsi="Times"/>
          <w:b/>
          <w:color w:val="auto"/>
          <w:sz w:val="22"/>
          <w:szCs w:val="22"/>
          <w:u w:color="000000"/>
        </w:rPr>
      </w:pPr>
    </w:p>
    <w:p w:rsidR="00626511" w:rsidRDefault="00626511" w:rsidP="005F2A7E">
      <w:pPr>
        <w:pStyle w:val="FreeForm"/>
        <w:spacing w:line="240" w:lineRule="atLeast"/>
        <w:rPr>
          <w:rFonts w:ascii="Times" w:hAnsi="Times"/>
          <w:b/>
          <w:color w:val="auto"/>
          <w:sz w:val="22"/>
          <w:szCs w:val="22"/>
          <w:u w:color="000000"/>
        </w:rPr>
      </w:pPr>
      <w:r>
        <w:rPr>
          <w:rFonts w:ascii="Times" w:hAnsi="Times"/>
          <w:b/>
          <w:color w:val="auto"/>
          <w:sz w:val="22"/>
          <w:szCs w:val="22"/>
          <w:u w:color="000000"/>
        </w:rPr>
        <w:lastRenderedPageBreak/>
        <w:t>Homework:</w:t>
      </w:r>
    </w:p>
    <w:p w:rsidR="00626511" w:rsidRDefault="00626511" w:rsidP="005F2A7E">
      <w:pPr>
        <w:pStyle w:val="FreeForm"/>
        <w:spacing w:line="240" w:lineRule="atLeast"/>
        <w:rPr>
          <w:rFonts w:ascii="Times" w:hAnsi="Times"/>
          <w:color w:val="auto"/>
          <w:sz w:val="22"/>
          <w:szCs w:val="22"/>
          <w:u w:color="000000"/>
        </w:rPr>
      </w:pPr>
      <w:r>
        <w:rPr>
          <w:rFonts w:ascii="Times" w:hAnsi="Times"/>
          <w:color w:val="auto"/>
          <w:sz w:val="22"/>
          <w:szCs w:val="22"/>
          <w:u w:color="000000"/>
        </w:rPr>
        <w:t>Homework will be stamped at the beginning of class, any paper that is turned in without a stamp will be considered incomplete.</w:t>
      </w:r>
    </w:p>
    <w:p w:rsidR="00626511" w:rsidRDefault="00626511" w:rsidP="005F2A7E">
      <w:pPr>
        <w:pStyle w:val="FreeForm"/>
        <w:spacing w:line="240" w:lineRule="atLeast"/>
        <w:rPr>
          <w:rFonts w:ascii="Times" w:hAnsi="Times"/>
          <w:color w:val="auto"/>
          <w:sz w:val="22"/>
          <w:szCs w:val="22"/>
          <w:u w:color="000000"/>
        </w:rPr>
      </w:pPr>
    </w:p>
    <w:p w:rsidR="00626511" w:rsidRDefault="00626511" w:rsidP="005F2A7E">
      <w:pPr>
        <w:pStyle w:val="FreeForm"/>
        <w:spacing w:line="240" w:lineRule="atLeast"/>
        <w:rPr>
          <w:rFonts w:ascii="Times" w:hAnsi="Times"/>
          <w:b/>
          <w:color w:val="auto"/>
          <w:sz w:val="22"/>
          <w:szCs w:val="22"/>
          <w:u w:color="000000"/>
        </w:rPr>
      </w:pPr>
      <w:r>
        <w:rPr>
          <w:rFonts w:ascii="Times" w:hAnsi="Times"/>
          <w:b/>
          <w:color w:val="auto"/>
          <w:sz w:val="22"/>
          <w:szCs w:val="22"/>
          <w:u w:color="000000"/>
        </w:rPr>
        <w:t>Quizzes:</w:t>
      </w:r>
    </w:p>
    <w:p w:rsidR="00626511" w:rsidRDefault="00626511" w:rsidP="005F2A7E">
      <w:pPr>
        <w:pStyle w:val="FreeForm"/>
        <w:spacing w:line="240" w:lineRule="atLeast"/>
        <w:rPr>
          <w:rFonts w:ascii="Times" w:hAnsi="Times"/>
          <w:color w:val="auto"/>
          <w:sz w:val="22"/>
          <w:szCs w:val="22"/>
          <w:u w:color="000000"/>
        </w:rPr>
      </w:pPr>
      <w:r>
        <w:rPr>
          <w:rFonts w:ascii="Times" w:hAnsi="Times"/>
          <w:color w:val="auto"/>
          <w:sz w:val="22"/>
          <w:szCs w:val="22"/>
          <w:u w:color="000000"/>
        </w:rPr>
        <w:t>Every Friday we will have a short quiz going over the topics we covered that week.  If a student is absent for the quiz and that absence is excused, then that student has 3 full school days to make up that quiz when they get back.</w:t>
      </w:r>
    </w:p>
    <w:p w:rsidR="00626511" w:rsidRDefault="00626511" w:rsidP="005F2A7E">
      <w:pPr>
        <w:pStyle w:val="FreeForm"/>
        <w:spacing w:line="240" w:lineRule="atLeast"/>
        <w:rPr>
          <w:rFonts w:ascii="Times" w:hAnsi="Times"/>
          <w:color w:val="auto"/>
          <w:sz w:val="22"/>
          <w:szCs w:val="22"/>
          <w:u w:color="000000"/>
        </w:rPr>
      </w:pPr>
    </w:p>
    <w:p w:rsidR="00626511" w:rsidRDefault="00626511" w:rsidP="005F2A7E">
      <w:pPr>
        <w:pStyle w:val="FreeForm"/>
        <w:spacing w:line="240" w:lineRule="atLeast"/>
        <w:rPr>
          <w:rFonts w:ascii="Times" w:hAnsi="Times"/>
          <w:b/>
          <w:color w:val="auto"/>
          <w:sz w:val="22"/>
          <w:szCs w:val="22"/>
          <w:u w:color="000000"/>
        </w:rPr>
      </w:pPr>
      <w:r>
        <w:rPr>
          <w:rFonts w:ascii="Times" w:hAnsi="Times"/>
          <w:b/>
          <w:color w:val="auto"/>
          <w:sz w:val="22"/>
          <w:szCs w:val="22"/>
          <w:u w:color="000000"/>
        </w:rPr>
        <w:t xml:space="preserve">In Class Work: </w:t>
      </w:r>
    </w:p>
    <w:p w:rsidR="00626511" w:rsidRPr="00200A54" w:rsidRDefault="00626511" w:rsidP="005F2A7E">
      <w:pPr>
        <w:pStyle w:val="FreeForm"/>
        <w:spacing w:line="240" w:lineRule="atLeast"/>
        <w:rPr>
          <w:rFonts w:ascii="Times" w:hAnsi="Times"/>
          <w:color w:val="auto"/>
          <w:sz w:val="22"/>
          <w:szCs w:val="22"/>
          <w:u w:color="000000"/>
        </w:rPr>
      </w:pPr>
      <w:r>
        <w:rPr>
          <w:rFonts w:ascii="Times" w:hAnsi="Times"/>
          <w:color w:val="auto"/>
          <w:sz w:val="22"/>
          <w:szCs w:val="22"/>
          <w:u w:color="000000"/>
        </w:rPr>
        <w:t>Every student is expected to participate on any activity we may do in class, this grade also includes the student’s notebook that will include lab work and any notes we may do.  During every test we take in this class there will be a notebook check.</w:t>
      </w:r>
    </w:p>
    <w:p w:rsidR="00626511" w:rsidRDefault="00626511" w:rsidP="005F2A7E">
      <w:pPr>
        <w:pStyle w:val="FreeForm"/>
        <w:spacing w:line="240" w:lineRule="atLeast"/>
        <w:rPr>
          <w:rFonts w:ascii="Times" w:hAnsi="Times"/>
          <w:b/>
          <w:color w:val="auto"/>
          <w:sz w:val="22"/>
          <w:szCs w:val="22"/>
          <w:u w:color="000000"/>
        </w:rPr>
      </w:pPr>
    </w:p>
    <w:p w:rsidR="00626511" w:rsidRPr="00B03916" w:rsidRDefault="00626511" w:rsidP="005F2A7E">
      <w:pPr>
        <w:pStyle w:val="FreeForm"/>
        <w:spacing w:line="240" w:lineRule="atLeast"/>
        <w:rPr>
          <w:rFonts w:ascii="Times" w:hAnsi="Times"/>
          <w:b/>
          <w:color w:val="auto"/>
          <w:sz w:val="22"/>
          <w:szCs w:val="22"/>
          <w:u w:color="000000"/>
        </w:rPr>
      </w:pPr>
      <w:r w:rsidRPr="00B03916">
        <w:rPr>
          <w:rFonts w:ascii="Times" w:hAnsi="Times"/>
          <w:b/>
          <w:color w:val="auto"/>
          <w:sz w:val="22"/>
          <w:szCs w:val="22"/>
          <w:u w:color="000000"/>
        </w:rPr>
        <w:t>Extra Credit:</w:t>
      </w:r>
    </w:p>
    <w:p w:rsidR="00626511" w:rsidRDefault="00A31D3F" w:rsidP="005F2A7E">
      <w:pPr>
        <w:pStyle w:val="FreeForm"/>
        <w:spacing w:line="240" w:lineRule="atLeast"/>
        <w:rPr>
          <w:rFonts w:ascii="Times" w:hAnsi="Times"/>
          <w:color w:val="auto"/>
          <w:sz w:val="22"/>
          <w:szCs w:val="22"/>
          <w:u w:color="000000"/>
        </w:rPr>
      </w:pPr>
      <w:r>
        <w:rPr>
          <w:rFonts w:ascii="Times" w:hAnsi="Times"/>
          <w:color w:val="auto"/>
          <w:sz w:val="22"/>
          <w:szCs w:val="22"/>
          <w:u w:color="000000"/>
        </w:rPr>
        <w:t>No extra credit will be awarded.</w:t>
      </w:r>
    </w:p>
    <w:p w:rsidR="00A31D3F" w:rsidRDefault="00A31D3F" w:rsidP="005F2A7E">
      <w:pPr>
        <w:pStyle w:val="FreeForm"/>
        <w:spacing w:line="240" w:lineRule="atLeast"/>
        <w:rPr>
          <w:rFonts w:ascii="Times" w:hAnsi="Times"/>
          <w:b/>
          <w:color w:val="auto"/>
          <w:sz w:val="22"/>
          <w:szCs w:val="22"/>
          <w:u w:color="000000"/>
        </w:rPr>
      </w:pPr>
    </w:p>
    <w:p w:rsidR="00626511" w:rsidRDefault="00626511" w:rsidP="005F2A7E">
      <w:pPr>
        <w:pStyle w:val="FreeForm"/>
        <w:spacing w:line="240" w:lineRule="atLeast"/>
        <w:rPr>
          <w:rFonts w:ascii="Times" w:hAnsi="Times"/>
          <w:b/>
          <w:color w:val="auto"/>
          <w:sz w:val="22"/>
          <w:szCs w:val="22"/>
          <w:u w:color="000000"/>
        </w:rPr>
      </w:pPr>
      <w:bookmarkStart w:id="0" w:name="_GoBack"/>
      <w:bookmarkEnd w:id="0"/>
      <w:r>
        <w:rPr>
          <w:rFonts w:ascii="Times" w:hAnsi="Times"/>
          <w:b/>
          <w:color w:val="auto"/>
          <w:sz w:val="22"/>
          <w:szCs w:val="22"/>
          <w:u w:color="000000"/>
        </w:rPr>
        <w:t>Tests/Projects:</w:t>
      </w:r>
    </w:p>
    <w:p w:rsidR="00626511" w:rsidRPr="00D35EA2" w:rsidRDefault="00626511" w:rsidP="005F2A7E">
      <w:pPr>
        <w:pStyle w:val="FreeForm"/>
        <w:spacing w:line="240" w:lineRule="atLeast"/>
        <w:rPr>
          <w:rFonts w:ascii="Times" w:hAnsi="Times"/>
          <w:color w:val="auto"/>
          <w:sz w:val="22"/>
          <w:szCs w:val="22"/>
          <w:u w:color="000000"/>
        </w:rPr>
      </w:pPr>
      <w:r>
        <w:rPr>
          <w:rFonts w:ascii="Times" w:hAnsi="Times"/>
          <w:color w:val="auto"/>
          <w:sz w:val="22"/>
          <w:szCs w:val="22"/>
          <w:u w:color="000000"/>
        </w:rPr>
        <w:t xml:space="preserve">At the end of every unit there will be a cumulative assignment whether it be a test or project, there will never be both.  Also twice a semester there will be a cumulative lab practical that covers all of our lab practices. </w:t>
      </w:r>
    </w:p>
    <w:p w:rsidR="00626511" w:rsidRPr="00B03916" w:rsidRDefault="00626511" w:rsidP="005F2A7E">
      <w:pPr>
        <w:pStyle w:val="FreeForm"/>
        <w:spacing w:line="240" w:lineRule="atLeast"/>
        <w:rPr>
          <w:rFonts w:ascii="Times" w:hAnsi="Times"/>
          <w:color w:val="auto"/>
          <w:sz w:val="22"/>
          <w:szCs w:val="22"/>
          <w:u w:color="000000"/>
        </w:rPr>
      </w:pPr>
    </w:p>
    <w:p w:rsidR="00626511" w:rsidRPr="005C675D" w:rsidRDefault="00626511" w:rsidP="005F2A7E">
      <w:pPr>
        <w:pStyle w:val="FreeForm"/>
        <w:spacing w:line="240" w:lineRule="atLeast"/>
        <w:rPr>
          <w:rFonts w:ascii="Times New Roman" w:hAnsi="Times New Roman"/>
          <w:b/>
          <w:sz w:val="22"/>
          <w:szCs w:val="22"/>
          <w:u w:color="000000"/>
        </w:rPr>
      </w:pPr>
      <w:r w:rsidRPr="005C675D">
        <w:rPr>
          <w:rFonts w:ascii="Times New Roman" w:hAnsi="Times New Roman"/>
          <w:b/>
          <w:sz w:val="22"/>
          <w:szCs w:val="22"/>
          <w:u w:color="000000"/>
        </w:rPr>
        <w:t xml:space="preserve">Test </w:t>
      </w:r>
      <w:r>
        <w:rPr>
          <w:rFonts w:ascii="Times New Roman" w:hAnsi="Times New Roman"/>
          <w:b/>
          <w:sz w:val="22"/>
          <w:szCs w:val="22"/>
          <w:u w:color="000000"/>
        </w:rPr>
        <w:t>Corrections</w:t>
      </w:r>
      <w:r w:rsidRPr="005C675D">
        <w:rPr>
          <w:rFonts w:ascii="Times New Roman" w:hAnsi="Times New Roman"/>
          <w:b/>
          <w:sz w:val="22"/>
          <w:szCs w:val="22"/>
          <w:u w:color="000000"/>
        </w:rPr>
        <w:t xml:space="preserve"> Policy </w:t>
      </w:r>
    </w:p>
    <w:p w:rsidR="00626511" w:rsidRDefault="00626511" w:rsidP="005F2A7E">
      <w:pPr>
        <w:pStyle w:val="ListParagraph"/>
        <w:ind w:left="810"/>
        <w:contextualSpacing w:val="0"/>
        <w:rPr>
          <w:sz w:val="22"/>
          <w:szCs w:val="22"/>
        </w:rPr>
      </w:pPr>
      <w:r>
        <w:rPr>
          <w:sz w:val="22"/>
          <w:szCs w:val="22"/>
        </w:rPr>
        <w:t>Any student that receives less than 80% on a test can do the test correction.  If completed in its ENTIRETY, a student will receive up to 50% of the missed points</w:t>
      </w:r>
    </w:p>
    <w:p w:rsidR="00626511" w:rsidRDefault="00626511" w:rsidP="005F2A7E">
      <w:pPr>
        <w:pStyle w:val="ListParagraph"/>
        <w:ind w:left="810"/>
        <w:contextualSpacing w:val="0"/>
        <w:rPr>
          <w:sz w:val="22"/>
          <w:szCs w:val="22"/>
        </w:rPr>
      </w:pPr>
      <w:r>
        <w:rPr>
          <w:sz w:val="22"/>
          <w:szCs w:val="22"/>
        </w:rPr>
        <w:tab/>
        <w:t>Procedure:</w:t>
      </w:r>
    </w:p>
    <w:p w:rsidR="00626511" w:rsidRDefault="00626511" w:rsidP="005F2A7E">
      <w:pPr>
        <w:pStyle w:val="ListParagraph"/>
        <w:numPr>
          <w:ilvl w:val="0"/>
          <w:numId w:val="4"/>
        </w:numPr>
        <w:contextualSpacing w:val="0"/>
        <w:rPr>
          <w:sz w:val="22"/>
          <w:szCs w:val="22"/>
        </w:rPr>
      </w:pPr>
      <w:r>
        <w:rPr>
          <w:sz w:val="22"/>
          <w:szCs w:val="22"/>
        </w:rPr>
        <w:t>Score below 80% on the end of unit test.</w:t>
      </w:r>
    </w:p>
    <w:p w:rsidR="00626511" w:rsidRDefault="00626511" w:rsidP="005F2A7E">
      <w:pPr>
        <w:pStyle w:val="ListParagraph"/>
        <w:numPr>
          <w:ilvl w:val="0"/>
          <w:numId w:val="4"/>
        </w:numPr>
        <w:contextualSpacing w:val="0"/>
        <w:rPr>
          <w:sz w:val="22"/>
          <w:szCs w:val="22"/>
        </w:rPr>
      </w:pPr>
      <w:r>
        <w:rPr>
          <w:sz w:val="22"/>
          <w:szCs w:val="22"/>
        </w:rPr>
        <w:t>For every question marked wrong, please correct your answer.</w:t>
      </w:r>
    </w:p>
    <w:p w:rsidR="00626511" w:rsidRDefault="00626511" w:rsidP="005F2A7E">
      <w:pPr>
        <w:pStyle w:val="ListParagraph"/>
        <w:numPr>
          <w:ilvl w:val="0"/>
          <w:numId w:val="4"/>
        </w:numPr>
        <w:contextualSpacing w:val="0"/>
        <w:rPr>
          <w:sz w:val="22"/>
          <w:szCs w:val="22"/>
        </w:rPr>
      </w:pPr>
      <w:r>
        <w:rPr>
          <w:sz w:val="22"/>
          <w:szCs w:val="22"/>
        </w:rPr>
        <w:t>Explain why your answer was incorrect, or highlight the mathematical mistake.</w:t>
      </w:r>
    </w:p>
    <w:p w:rsidR="00626511" w:rsidRPr="00B03916" w:rsidRDefault="00626511" w:rsidP="005F2A7E">
      <w:pPr>
        <w:pStyle w:val="ListParagraph"/>
        <w:numPr>
          <w:ilvl w:val="0"/>
          <w:numId w:val="4"/>
        </w:numPr>
        <w:contextualSpacing w:val="0"/>
        <w:rPr>
          <w:sz w:val="22"/>
          <w:szCs w:val="22"/>
        </w:rPr>
      </w:pPr>
      <w:r>
        <w:rPr>
          <w:sz w:val="22"/>
          <w:szCs w:val="22"/>
        </w:rPr>
        <w:t>Write a question similar to that question missed.  The student must write a new question for every missed question.</w:t>
      </w:r>
    </w:p>
    <w:p w:rsidR="00626511" w:rsidRPr="00B03916" w:rsidRDefault="00626511" w:rsidP="005F2A7E">
      <w:pPr>
        <w:pStyle w:val="FreeForm"/>
        <w:spacing w:line="240" w:lineRule="atLeast"/>
        <w:rPr>
          <w:rFonts w:ascii="Times" w:hAnsi="Times"/>
          <w:b/>
          <w:color w:val="auto"/>
          <w:sz w:val="22"/>
          <w:szCs w:val="22"/>
          <w:u w:color="000000"/>
        </w:rPr>
      </w:pPr>
      <w:r w:rsidRPr="00B03916">
        <w:rPr>
          <w:rFonts w:ascii="Times" w:hAnsi="Times"/>
          <w:b/>
          <w:color w:val="auto"/>
          <w:sz w:val="22"/>
          <w:szCs w:val="22"/>
          <w:u w:color="000000"/>
        </w:rPr>
        <w:t>Missing or Late Work:</w:t>
      </w:r>
    </w:p>
    <w:p w:rsidR="00626511" w:rsidRDefault="00626511" w:rsidP="005F2A7E">
      <w:pPr>
        <w:jc w:val="both"/>
        <w:rPr>
          <w:sz w:val="22"/>
          <w:szCs w:val="22"/>
        </w:rPr>
      </w:pPr>
      <w:r w:rsidRPr="00B03916">
        <w:rPr>
          <w:sz w:val="22"/>
          <w:szCs w:val="22"/>
        </w:rPr>
        <w:t xml:space="preserve">Missing or Late Work beyond the teacher’s deadline may be submitted and graded if done so within the instructional unit in which it was assigned.  The grade earned on the late work may be reduced up to 50%. Assignments missed or late due to an excused absence will be accepted without penalty provided that for each day absent, the student has one day to submit the late work.  Should a student miss two days of school, the work will be submitted within two days of the student’s return to school.  However, any assignment that was due, or at least that was scheduled on the day of an excused absence must be completed and submitted the first day the student returns to school. </w:t>
      </w:r>
    </w:p>
    <w:p w:rsidR="00626511" w:rsidRDefault="00626511" w:rsidP="005F2A7E">
      <w:pPr>
        <w:jc w:val="both"/>
        <w:rPr>
          <w:sz w:val="22"/>
          <w:szCs w:val="22"/>
        </w:rPr>
      </w:pPr>
    </w:p>
    <w:p w:rsidR="00626511" w:rsidRPr="00B03916" w:rsidRDefault="00626511" w:rsidP="005F2A7E">
      <w:pPr>
        <w:jc w:val="both"/>
        <w:rPr>
          <w:sz w:val="22"/>
          <w:szCs w:val="22"/>
        </w:rPr>
      </w:pPr>
      <w:r>
        <w:rPr>
          <w:sz w:val="22"/>
          <w:szCs w:val="22"/>
        </w:rPr>
        <w:t>If you should miss a class period for any reason, please refer to my website, I will upload our agenda for the day, the daily opener as well as any materials that may have been handed out.</w:t>
      </w:r>
    </w:p>
    <w:p w:rsidR="00626511" w:rsidRDefault="00626511" w:rsidP="005F2A7E">
      <w:pPr>
        <w:pStyle w:val="FreeForm"/>
        <w:spacing w:line="240" w:lineRule="atLeast"/>
        <w:rPr>
          <w:rFonts w:ascii="Times" w:hAnsi="Times"/>
          <w:b/>
          <w:color w:val="auto"/>
          <w:sz w:val="22"/>
          <w:szCs w:val="22"/>
          <w:u w:color="000000"/>
        </w:rPr>
      </w:pPr>
    </w:p>
    <w:p w:rsidR="00626511" w:rsidRPr="005C675D" w:rsidRDefault="00626511" w:rsidP="005F2A7E">
      <w:pPr>
        <w:pStyle w:val="FreeForm"/>
        <w:spacing w:line="240" w:lineRule="atLeast"/>
        <w:rPr>
          <w:rFonts w:ascii="Times" w:hAnsi="Times"/>
          <w:b/>
          <w:color w:val="auto"/>
          <w:sz w:val="22"/>
          <w:szCs w:val="22"/>
          <w:u w:color="000000"/>
        </w:rPr>
      </w:pPr>
      <w:r>
        <w:rPr>
          <w:rFonts w:ascii="Times" w:hAnsi="Times"/>
          <w:b/>
          <w:color w:val="auto"/>
          <w:sz w:val="22"/>
          <w:szCs w:val="22"/>
          <w:u w:color="000000"/>
        </w:rPr>
        <w:t xml:space="preserve">Required Class </w:t>
      </w:r>
      <w:r w:rsidRPr="005C675D">
        <w:rPr>
          <w:rFonts w:ascii="Times" w:hAnsi="Times"/>
          <w:b/>
          <w:color w:val="auto"/>
          <w:sz w:val="22"/>
          <w:szCs w:val="22"/>
          <w:u w:color="000000"/>
        </w:rPr>
        <w:t>Supplies:</w:t>
      </w:r>
    </w:p>
    <w:p w:rsidR="00626511" w:rsidRPr="005C675D" w:rsidRDefault="00626511" w:rsidP="005F2A7E">
      <w:pPr>
        <w:pStyle w:val="FreeForm"/>
        <w:spacing w:line="240" w:lineRule="atLeast"/>
        <w:ind w:firstLine="360"/>
        <w:rPr>
          <w:rFonts w:ascii="Times" w:hAnsi="Times"/>
          <w:color w:val="auto"/>
          <w:sz w:val="22"/>
          <w:szCs w:val="22"/>
          <w:u w:color="000000"/>
        </w:rPr>
      </w:pPr>
    </w:p>
    <w:p w:rsidR="00626511" w:rsidRPr="005C675D" w:rsidRDefault="00626511" w:rsidP="005F2A7E">
      <w:pPr>
        <w:pStyle w:val="FreeForm"/>
        <w:spacing w:line="240" w:lineRule="atLeast"/>
        <w:rPr>
          <w:rFonts w:ascii="Times" w:hAnsi="Times"/>
          <w:color w:val="auto"/>
          <w:sz w:val="22"/>
          <w:szCs w:val="22"/>
          <w:u w:val="single" w:color="000000"/>
        </w:rPr>
      </w:pPr>
      <w:r>
        <w:rPr>
          <w:rFonts w:ascii="Times" w:hAnsi="Times"/>
          <w:color w:val="auto"/>
          <w:sz w:val="22"/>
          <w:szCs w:val="22"/>
          <w:u w:val="single" w:color="000000"/>
        </w:rPr>
        <w:t>Have these items by August 31</w:t>
      </w:r>
      <w:r w:rsidRPr="00381BD5">
        <w:rPr>
          <w:rFonts w:ascii="Times" w:hAnsi="Times"/>
          <w:color w:val="auto"/>
          <w:sz w:val="22"/>
          <w:szCs w:val="22"/>
          <w:u w:val="single" w:color="000000"/>
          <w:vertAlign w:val="superscript"/>
        </w:rPr>
        <w:t>st</w:t>
      </w:r>
      <w:r>
        <w:rPr>
          <w:rFonts w:ascii="Times" w:hAnsi="Times"/>
          <w:color w:val="auto"/>
          <w:sz w:val="22"/>
          <w:szCs w:val="22"/>
          <w:u w:val="single" w:color="000000"/>
        </w:rPr>
        <w:t>, 2016 and bring to class daily:</w:t>
      </w:r>
    </w:p>
    <w:p w:rsidR="00626511" w:rsidRPr="005C675D" w:rsidRDefault="00626511" w:rsidP="005F2A7E">
      <w:pPr>
        <w:pStyle w:val="FreeForm"/>
        <w:spacing w:line="240" w:lineRule="atLeast"/>
        <w:rPr>
          <w:rFonts w:ascii="Times" w:hAnsi="Times"/>
          <w:color w:val="auto"/>
          <w:sz w:val="22"/>
          <w:szCs w:val="22"/>
          <w:u w:color="000000"/>
        </w:rPr>
      </w:pPr>
    </w:p>
    <w:p w:rsidR="00626511" w:rsidRPr="00A444A0" w:rsidRDefault="00626511" w:rsidP="007366FC">
      <w:pPr>
        <w:pStyle w:val="FreeForm"/>
        <w:numPr>
          <w:ilvl w:val="0"/>
          <w:numId w:val="1"/>
        </w:numPr>
        <w:spacing w:line="240" w:lineRule="atLeast"/>
        <w:rPr>
          <w:rFonts w:ascii="Times New Roman" w:hAnsi="Times New Roman"/>
          <w:b/>
          <w:sz w:val="22"/>
          <w:szCs w:val="22"/>
          <w:u w:color="000000"/>
        </w:rPr>
      </w:pPr>
      <w:r>
        <w:rPr>
          <w:rFonts w:ascii="Times New Roman" w:hAnsi="Times New Roman"/>
          <w:b/>
          <w:sz w:val="22"/>
          <w:szCs w:val="22"/>
          <w:u w:color="000000"/>
        </w:rPr>
        <w:t>C</w:t>
      </w:r>
      <w:r w:rsidRPr="00A444A0">
        <w:rPr>
          <w:rFonts w:ascii="Times New Roman" w:hAnsi="Times New Roman"/>
          <w:b/>
          <w:sz w:val="22"/>
          <w:szCs w:val="22"/>
          <w:u w:color="000000"/>
        </w:rPr>
        <w:t>omposition</w:t>
      </w:r>
      <w:r w:rsidRPr="00A444A0">
        <w:rPr>
          <w:rFonts w:ascii="Times New Roman" w:hAnsi="Times New Roman"/>
          <w:sz w:val="22"/>
          <w:szCs w:val="22"/>
          <w:u w:color="000000"/>
        </w:rPr>
        <w:t xml:space="preserve"> books – ruled or graphing </w:t>
      </w:r>
    </w:p>
    <w:p w:rsidR="00626511" w:rsidRPr="00A444A0" w:rsidRDefault="00626511" w:rsidP="007366FC">
      <w:pPr>
        <w:pStyle w:val="FreeForm"/>
        <w:numPr>
          <w:ilvl w:val="0"/>
          <w:numId w:val="1"/>
        </w:numPr>
        <w:spacing w:line="240" w:lineRule="atLeast"/>
        <w:rPr>
          <w:rFonts w:ascii="Times New Roman" w:hAnsi="Times New Roman"/>
          <w:b/>
          <w:sz w:val="22"/>
          <w:szCs w:val="22"/>
          <w:u w:color="000000"/>
        </w:rPr>
      </w:pPr>
      <w:r w:rsidRPr="00A444A0">
        <w:rPr>
          <w:rFonts w:ascii="Times New Roman" w:hAnsi="Times New Roman"/>
          <w:sz w:val="22"/>
          <w:szCs w:val="22"/>
          <w:u w:color="000000"/>
        </w:rPr>
        <w:t>One blue or black pen, 1 colored pen</w:t>
      </w:r>
    </w:p>
    <w:p w:rsidR="00626511" w:rsidRPr="005C675D" w:rsidRDefault="00626511" w:rsidP="005F2A7E">
      <w:pPr>
        <w:pStyle w:val="FreeForm"/>
        <w:numPr>
          <w:ilvl w:val="0"/>
          <w:numId w:val="1"/>
        </w:numPr>
        <w:spacing w:line="240" w:lineRule="atLeast"/>
        <w:rPr>
          <w:rFonts w:ascii="Times New Roman" w:hAnsi="Times New Roman"/>
          <w:b/>
          <w:sz w:val="22"/>
          <w:szCs w:val="22"/>
          <w:u w:color="000000"/>
        </w:rPr>
      </w:pPr>
      <w:r>
        <w:rPr>
          <w:rFonts w:ascii="Times New Roman" w:hAnsi="Times New Roman"/>
          <w:sz w:val="22"/>
          <w:szCs w:val="22"/>
          <w:u w:color="000000"/>
        </w:rPr>
        <w:t xml:space="preserve">Colored Pencils </w:t>
      </w:r>
    </w:p>
    <w:p w:rsidR="00626511" w:rsidRPr="005C675D" w:rsidRDefault="00626511" w:rsidP="005F2A7E">
      <w:pPr>
        <w:pStyle w:val="FreeForm"/>
        <w:numPr>
          <w:ilvl w:val="0"/>
          <w:numId w:val="1"/>
        </w:numPr>
        <w:spacing w:line="240" w:lineRule="atLeast"/>
        <w:rPr>
          <w:rFonts w:ascii="Times New Roman" w:hAnsi="Times New Roman"/>
          <w:b/>
          <w:sz w:val="22"/>
          <w:szCs w:val="22"/>
          <w:u w:color="000000"/>
        </w:rPr>
      </w:pPr>
      <w:r w:rsidRPr="005C675D">
        <w:rPr>
          <w:rFonts w:ascii="Times New Roman" w:hAnsi="Times New Roman"/>
          <w:sz w:val="22"/>
          <w:szCs w:val="22"/>
          <w:u w:color="000000"/>
        </w:rPr>
        <w:t>#2 Pencil and eraser</w:t>
      </w:r>
    </w:p>
    <w:p w:rsidR="00626511" w:rsidRPr="005C675D" w:rsidRDefault="00626511" w:rsidP="005F2A7E">
      <w:pPr>
        <w:pStyle w:val="FreeForm"/>
        <w:numPr>
          <w:ilvl w:val="0"/>
          <w:numId w:val="1"/>
        </w:numPr>
        <w:spacing w:line="240" w:lineRule="atLeast"/>
        <w:rPr>
          <w:rFonts w:ascii="Times New Roman" w:hAnsi="Times New Roman"/>
          <w:b/>
          <w:sz w:val="22"/>
          <w:szCs w:val="22"/>
          <w:u w:color="000000"/>
        </w:rPr>
      </w:pPr>
      <w:r w:rsidRPr="005C675D">
        <w:rPr>
          <w:rFonts w:ascii="Times New Roman" w:hAnsi="Times New Roman"/>
          <w:sz w:val="22"/>
          <w:szCs w:val="22"/>
          <w:u w:color="000000"/>
        </w:rPr>
        <w:t>Optional: Ruler with metric units (cm, mm)</w:t>
      </w:r>
    </w:p>
    <w:p w:rsidR="00626511" w:rsidRPr="00C56A19" w:rsidRDefault="00626511" w:rsidP="005F2A7E">
      <w:pPr>
        <w:pStyle w:val="FreeForm"/>
        <w:numPr>
          <w:ilvl w:val="0"/>
          <w:numId w:val="1"/>
        </w:numPr>
        <w:spacing w:line="240" w:lineRule="atLeast"/>
        <w:rPr>
          <w:rFonts w:ascii="Times New Roman" w:hAnsi="Times New Roman"/>
          <w:b/>
          <w:sz w:val="22"/>
          <w:szCs w:val="22"/>
          <w:u w:color="000000"/>
        </w:rPr>
      </w:pPr>
      <w:r>
        <w:rPr>
          <w:rFonts w:ascii="Times New Roman" w:hAnsi="Times New Roman"/>
          <w:sz w:val="22"/>
          <w:szCs w:val="22"/>
          <w:u w:color="000000"/>
        </w:rPr>
        <w:t>1 Scientific calculator</w:t>
      </w:r>
    </w:p>
    <w:p w:rsidR="00626511" w:rsidRPr="005C675D" w:rsidRDefault="00626511" w:rsidP="00657937">
      <w:pPr>
        <w:pStyle w:val="FreeForm"/>
        <w:spacing w:line="240" w:lineRule="atLeast"/>
        <w:ind w:left="360"/>
        <w:rPr>
          <w:rFonts w:ascii="Times New Roman" w:hAnsi="Times New Roman"/>
          <w:b/>
          <w:sz w:val="22"/>
          <w:szCs w:val="22"/>
          <w:u w:color="000000"/>
        </w:rPr>
      </w:pPr>
    </w:p>
    <w:p w:rsidR="00626511" w:rsidRPr="005C675D" w:rsidRDefault="00626511" w:rsidP="005F2A7E">
      <w:pPr>
        <w:pStyle w:val="FreeForm"/>
        <w:spacing w:line="240" w:lineRule="atLeast"/>
        <w:rPr>
          <w:rFonts w:ascii="Times New Roman" w:hAnsi="Times New Roman"/>
          <w:sz w:val="22"/>
          <w:szCs w:val="22"/>
          <w:u w:color="000000"/>
        </w:rPr>
      </w:pPr>
    </w:p>
    <w:p w:rsidR="00626511" w:rsidRDefault="00626511" w:rsidP="005F2A7E">
      <w:pPr>
        <w:pStyle w:val="FreeForm"/>
        <w:spacing w:line="240" w:lineRule="atLeast"/>
        <w:ind w:left="720"/>
        <w:rPr>
          <w:rFonts w:ascii="Times New Roman" w:hAnsi="Times New Roman"/>
          <w:b/>
          <w:sz w:val="22"/>
          <w:szCs w:val="22"/>
          <w:u w:color="000000"/>
        </w:rPr>
      </w:pPr>
    </w:p>
    <w:p w:rsidR="00626511" w:rsidRPr="005C675D" w:rsidRDefault="0088490D" w:rsidP="005F2A7E">
      <w:pPr>
        <w:pStyle w:val="FreeForm"/>
        <w:spacing w:line="240" w:lineRule="atLeast"/>
        <w:ind w:left="720"/>
        <w:rPr>
          <w:rFonts w:ascii="Times New Roman" w:hAnsi="Times New Roman"/>
          <w:b/>
          <w:sz w:val="22"/>
          <w:szCs w:val="22"/>
          <w:u w:color="000000"/>
        </w:rPr>
      </w:pPr>
      <w:r>
        <w:rPr>
          <w:noProof/>
        </w:rPr>
        <mc:AlternateContent>
          <mc:Choice Requires="wps">
            <w:drawing>
              <wp:anchor distT="0" distB="0" distL="114300" distR="114300" simplePos="0" relativeHeight="251659776" behindDoc="0" locked="0" layoutInCell="1" allowOverlap="1">
                <wp:simplePos x="0" y="0"/>
                <wp:positionH relativeFrom="column">
                  <wp:posOffset>-91440</wp:posOffset>
                </wp:positionH>
                <wp:positionV relativeFrom="paragraph">
                  <wp:posOffset>78740</wp:posOffset>
                </wp:positionV>
                <wp:extent cx="7015480" cy="14605"/>
                <wp:effectExtent l="13335" t="10160" r="1016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5480" cy="14605"/>
                        </a:xfrm>
                        <a:prstGeom prst="line">
                          <a:avLst/>
                        </a:prstGeom>
                        <a:noFill/>
                        <a:ln w="19050">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9834D" id="Straight Connector 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2pt" to="545.2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" strokeweight="1.5pt">
                <v:stroke dashstyle="longDashDot"/>
              </v:line>
            </w:pict>
          </mc:Fallback>
        </mc:AlternateContent>
      </w:r>
    </w:p>
    <w:p w:rsidR="00626511" w:rsidRPr="005C675D" w:rsidRDefault="00626511" w:rsidP="005F2A7E">
      <w:pPr>
        <w:pStyle w:val="FreeForm"/>
        <w:spacing w:line="240" w:lineRule="atLeast"/>
        <w:rPr>
          <w:rFonts w:ascii="Times" w:hAnsi="Times"/>
          <w:b/>
          <w:color w:val="auto"/>
          <w:sz w:val="22"/>
          <w:szCs w:val="22"/>
          <w:u w:color="000000"/>
        </w:rPr>
      </w:pPr>
    </w:p>
    <w:p w:rsidR="00626511" w:rsidRDefault="00626511" w:rsidP="005F2A7E">
      <w:pPr>
        <w:jc w:val="both"/>
      </w:pPr>
    </w:p>
    <w:p w:rsidR="00626511" w:rsidRPr="007E1EFD" w:rsidRDefault="00626511" w:rsidP="005F2A7E">
      <w:pPr>
        <w:jc w:val="both"/>
      </w:pPr>
      <w:r w:rsidRPr="007E1EFD">
        <w:lastRenderedPageBreak/>
        <w:t xml:space="preserve">Please complete this permission form, detach it from the syllabus, and return it by Friday, </w:t>
      </w:r>
      <w:r>
        <w:t>September</w:t>
      </w:r>
      <w:r w:rsidRPr="007E1EFD">
        <w:t xml:space="preserve"> </w:t>
      </w:r>
      <w:r>
        <w:t>2</w:t>
      </w:r>
      <w:r w:rsidRPr="007E1EFD">
        <w:rPr>
          <w:vertAlign w:val="superscript"/>
        </w:rPr>
        <w:t>th</w:t>
      </w:r>
      <w:r w:rsidRPr="007E1EFD">
        <w:t>, 201</w:t>
      </w:r>
      <w:r>
        <w:t>6</w:t>
      </w:r>
      <w:r w:rsidRPr="007E1EFD">
        <w:t>.</w:t>
      </w:r>
    </w:p>
    <w:p w:rsidR="00626511" w:rsidRDefault="00626511" w:rsidP="005F2A7E">
      <w:pPr>
        <w:rPr>
          <w:sz w:val="22"/>
          <w:szCs w:val="22"/>
        </w:rPr>
      </w:pPr>
    </w:p>
    <w:p w:rsidR="00626511" w:rsidRPr="00381BD5" w:rsidRDefault="0088490D" w:rsidP="005F2A7E">
      <w:pPr>
        <w:rPr>
          <w:sz w:val="22"/>
          <w:szCs w:val="22"/>
        </w:rPr>
      </w:pPr>
      <w:r>
        <w:rPr>
          <w:noProof/>
        </w:rPr>
        <mc:AlternateContent>
          <mc:Choice Requires="wps">
            <w:drawing>
              <wp:anchor distT="0" distB="0" distL="114300" distR="114300" simplePos="0" relativeHeight="251658752" behindDoc="0" locked="0" layoutInCell="1" allowOverlap="1">
                <wp:simplePos x="0" y="0"/>
                <wp:positionH relativeFrom="column">
                  <wp:posOffset>-90805</wp:posOffset>
                </wp:positionH>
                <wp:positionV relativeFrom="paragraph">
                  <wp:posOffset>102235</wp:posOffset>
                </wp:positionV>
                <wp:extent cx="7171055" cy="3293745"/>
                <wp:effectExtent l="13970" t="12065" r="6350" b="889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1055" cy="3293745"/>
                        </a:xfrm>
                        <a:prstGeom prst="rect">
                          <a:avLst/>
                        </a:prstGeom>
                        <a:solidFill>
                          <a:srgbClr val="FFFFFF"/>
                        </a:solidFill>
                        <a:ln w="12700">
                          <a:solidFill>
                            <a:srgbClr val="000000"/>
                          </a:solidFill>
                          <a:miter lim="800000"/>
                          <a:headEnd/>
                          <a:tailEnd/>
                        </a:ln>
                      </wps:spPr>
                      <wps:txbx>
                        <w:txbxContent>
                          <w:p w:rsidR="00626511" w:rsidRPr="00063E4A" w:rsidRDefault="00626511" w:rsidP="005F2A7E">
                            <w:pPr>
                              <w:rPr>
                                <w:rFonts w:ascii="Arial" w:hAnsi="Arial" w:cs="Arial"/>
                                <w:sz w:val="28"/>
                              </w:rPr>
                            </w:pPr>
                          </w:p>
                          <w:p w:rsidR="00626511" w:rsidRDefault="00626511" w:rsidP="005F2A7E">
                            <w:r>
                              <w:t xml:space="preserve"> I have read and understood the preceding policies.</w:t>
                            </w:r>
                          </w:p>
                          <w:p w:rsidR="00626511" w:rsidRDefault="00626511" w:rsidP="005F2A7E"/>
                          <w:p w:rsidR="00626511" w:rsidRDefault="00626511" w:rsidP="005F2A7E">
                            <w:r>
                              <w:t xml:space="preserve">Date:_______________________________          </w:t>
                            </w:r>
                            <w:r>
                              <w:tab/>
                            </w:r>
                            <w:r>
                              <w:tab/>
                            </w:r>
                            <w:r>
                              <w:tab/>
                              <w:t xml:space="preserve">     Period:_____________________________</w:t>
                            </w:r>
                          </w:p>
                          <w:p w:rsidR="00626511" w:rsidRDefault="00626511" w:rsidP="005F2A7E"/>
                          <w:p w:rsidR="00626511" w:rsidRDefault="00626511" w:rsidP="005F2A7E">
                            <w:r>
                              <w:t>Student Name: _______________________________________________________________________________</w:t>
                            </w:r>
                          </w:p>
                          <w:p w:rsidR="00626511" w:rsidRDefault="00626511" w:rsidP="005F2A7E"/>
                          <w:p w:rsidR="00626511" w:rsidRDefault="00626511" w:rsidP="005F2A7E">
                            <w:r>
                              <w:t>Student Signature:  ___________________________________________________________________________</w:t>
                            </w:r>
                          </w:p>
                          <w:p w:rsidR="00626511" w:rsidRDefault="00626511" w:rsidP="005F2A7E"/>
                          <w:p w:rsidR="00626511" w:rsidRDefault="00626511" w:rsidP="005F2A7E">
                            <w:r>
                              <w:t>Parent/ Guardian Names: ______________________________________________________________________</w:t>
                            </w:r>
                          </w:p>
                          <w:p w:rsidR="00626511" w:rsidRDefault="00626511" w:rsidP="005F2A7E"/>
                          <w:p w:rsidR="00626511" w:rsidRDefault="00626511" w:rsidP="005F2A7E">
                            <w:r>
                              <w:t>Relationship to the Student: ____________________________________________________________________</w:t>
                            </w:r>
                          </w:p>
                          <w:p w:rsidR="00626511" w:rsidRDefault="00626511" w:rsidP="005F2A7E"/>
                          <w:p w:rsidR="00626511" w:rsidRDefault="00626511" w:rsidP="005F2A7E">
                            <w:r>
                              <w:t>Parent/Guardian Signature: _____________________________________________________________________</w:t>
                            </w:r>
                          </w:p>
                          <w:p w:rsidR="00626511" w:rsidRDefault="00626511" w:rsidP="005F2A7E"/>
                          <w:p w:rsidR="00626511" w:rsidRDefault="00626511" w:rsidP="005F2A7E">
                            <w:r>
                              <w:t>Parent/Guardian Email Address: _________________________________________________________________</w:t>
                            </w:r>
                          </w:p>
                          <w:p w:rsidR="00626511" w:rsidRDefault="00626511" w:rsidP="005F2A7E"/>
                          <w:p w:rsidR="00626511" w:rsidRPr="00CB7909" w:rsidRDefault="00626511" w:rsidP="005F2A7E">
                            <w:pPr>
                              <w:rPr>
                                <w:rFonts w:ascii="Constantia" w:hAnsi="Constantia"/>
                                <w:b/>
                                <w:bCs/>
                                <w:sz w:val="28"/>
                                <w:szCs w:val="28"/>
                              </w:rPr>
                            </w:pPr>
                            <w:r>
                              <w:t>Parent/ Guardian Phone:  Home: ______________________________ Cell:  _____________________________</w:t>
                            </w:r>
                          </w:p>
                          <w:p w:rsidR="00626511" w:rsidRDefault="00626511" w:rsidP="005F2A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7.15pt;margin-top:8.05pt;width:564.65pt;height:259.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" strokeweight="1pt">
                <v:textbox>
                  <w:txbxContent>
                    <w:p w:rsidR="00626511" w:rsidRPr="00063E4A" w:rsidRDefault="00626511" w:rsidP="005F2A7E">
                      <w:pPr>
                        <w:rPr>
                          <w:rFonts w:ascii="Arial" w:hAnsi="Arial" w:cs="Arial"/>
                          <w:sz w:val="28"/>
                        </w:rPr>
                      </w:pPr>
                    </w:p>
                    <w:p w:rsidR="00626511" w:rsidRDefault="00626511" w:rsidP="005F2A7E">
                      <w:r>
                        <w:t xml:space="preserve"> I have read and understood the preceding policies.</w:t>
                      </w:r>
                    </w:p>
                    <w:p w:rsidR="00626511" w:rsidRDefault="00626511" w:rsidP="005F2A7E"/>
                    <w:p w:rsidR="00626511" w:rsidRDefault="00626511" w:rsidP="005F2A7E">
                      <w:r>
                        <w:t xml:space="preserve">Date:_______________________________          </w:t>
                      </w:r>
                      <w:r>
                        <w:tab/>
                      </w:r>
                      <w:r>
                        <w:tab/>
                      </w:r>
                      <w:r>
                        <w:tab/>
                        <w:t xml:space="preserve">     Period:_____________________________</w:t>
                      </w:r>
                    </w:p>
                    <w:p w:rsidR="00626511" w:rsidRDefault="00626511" w:rsidP="005F2A7E"/>
                    <w:p w:rsidR="00626511" w:rsidRDefault="00626511" w:rsidP="005F2A7E">
                      <w:r>
                        <w:t>Student Name: _______________________________________________________________________________</w:t>
                      </w:r>
                    </w:p>
                    <w:p w:rsidR="00626511" w:rsidRDefault="00626511" w:rsidP="005F2A7E"/>
                    <w:p w:rsidR="00626511" w:rsidRDefault="00626511" w:rsidP="005F2A7E">
                      <w:r>
                        <w:t>Student Signature:  ___________________________________________________________________________</w:t>
                      </w:r>
                    </w:p>
                    <w:p w:rsidR="00626511" w:rsidRDefault="00626511" w:rsidP="005F2A7E"/>
                    <w:p w:rsidR="00626511" w:rsidRDefault="00626511" w:rsidP="005F2A7E">
                      <w:r>
                        <w:t>Parent/ Guardian Names: ______________________________________________________________________</w:t>
                      </w:r>
                    </w:p>
                    <w:p w:rsidR="00626511" w:rsidRDefault="00626511" w:rsidP="005F2A7E"/>
                    <w:p w:rsidR="00626511" w:rsidRDefault="00626511" w:rsidP="005F2A7E">
                      <w:r>
                        <w:t>Relationship to the Student: ____________________________________________________________________</w:t>
                      </w:r>
                    </w:p>
                    <w:p w:rsidR="00626511" w:rsidRDefault="00626511" w:rsidP="005F2A7E"/>
                    <w:p w:rsidR="00626511" w:rsidRDefault="00626511" w:rsidP="005F2A7E">
                      <w:r>
                        <w:t>Parent/Guardian Signature: _____________________________________________________________________</w:t>
                      </w:r>
                    </w:p>
                    <w:p w:rsidR="00626511" w:rsidRDefault="00626511" w:rsidP="005F2A7E"/>
                    <w:p w:rsidR="00626511" w:rsidRDefault="00626511" w:rsidP="005F2A7E">
                      <w:r>
                        <w:t>Parent/Guardian Email Address: _________________________________________________________________</w:t>
                      </w:r>
                    </w:p>
                    <w:p w:rsidR="00626511" w:rsidRDefault="00626511" w:rsidP="005F2A7E"/>
                    <w:p w:rsidR="00626511" w:rsidRPr="00CB7909" w:rsidRDefault="00626511" w:rsidP="005F2A7E">
                      <w:pPr>
                        <w:rPr>
                          <w:rFonts w:ascii="Constantia" w:hAnsi="Constantia"/>
                          <w:b/>
                          <w:bCs/>
                          <w:sz w:val="28"/>
                          <w:szCs w:val="28"/>
                        </w:rPr>
                      </w:pPr>
                      <w:r>
                        <w:t>Parent/ Guardian Phone:  Home: ______________________________ Cell:  _____________________________</w:t>
                      </w:r>
                    </w:p>
                    <w:p w:rsidR="00626511" w:rsidRDefault="00626511" w:rsidP="005F2A7E"/>
                  </w:txbxContent>
                </v:textbox>
              </v:shape>
            </w:pict>
          </mc:Fallback>
        </mc:AlternateContent>
      </w:r>
    </w:p>
    <w:p w:rsidR="00626511" w:rsidRPr="00B03916" w:rsidRDefault="00626511" w:rsidP="005F2A7E">
      <w:pPr>
        <w:pStyle w:val="FreeForm"/>
        <w:spacing w:line="240" w:lineRule="atLeast"/>
        <w:rPr>
          <w:rFonts w:ascii="Times" w:hAnsi="Times"/>
          <w:b/>
          <w:color w:val="auto"/>
          <w:sz w:val="22"/>
          <w:szCs w:val="22"/>
          <w:u w:color="000000"/>
        </w:rPr>
      </w:pPr>
    </w:p>
    <w:p w:rsidR="00626511" w:rsidRDefault="00626511" w:rsidP="005F2A7E">
      <w:pPr>
        <w:jc w:val="both"/>
      </w:pPr>
    </w:p>
    <w:p w:rsidR="00626511" w:rsidRPr="002C7AA0" w:rsidRDefault="00626511" w:rsidP="005F2A7E">
      <w:pPr>
        <w:jc w:val="both"/>
      </w:pPr>
    </w:p>
    <w:p w:rsidR="00626511" w:rsidRPr="00B03916" w:rsidRDefault="00626511" w:rsidP="005F2A7E">
      <w:pPr>
        <w:rPr>
          <w:sz w:val="22"/>
          <w:szCs w:val="22"/>
        </w:rPr>
      </w:pPr>
    </w:p>
    <w:p w:rsidR="00626511" w:rsidRPr="00B03916" w:rsidRDefault="00626511" w:rsidP="005F2A7E">
      <w:pPr>
        <w:rPr>
          <w:sz w:val="22"/>
          <w:szCs w:val="22"/>
        </w:rPr>
      </w:pPr>
    </w:p>
    <w:p w:rsidR="00626511" w:rsidRPr="00B03916" w:rsidRDefault="00626511" w:rsidP="005F2A7E">
      <w:pPr>
        <w:rPr>
          <w:sz w:val="22"/>
          <w:szCs w:val="22"/>
        </w:rPr>
      </w:pPr>
    </w:p>
    <w:p w:rsidR="00626511" w:rsidRPr="00B03916" w:rsidRDefault="00626511" w:rsidP="005F2A7E">
      <w:pPr>
        <w:rPr>
          <w:sz w:val="22"/>
          <w:szCs w:val="22"/>
        </w:rPr>
      </w:pPr>
    </w:p>
    <w:p w:rsidR="00626511" w:rsidRPr="00B03916" w:rsidRDefault="00626511" w:rsidP="005F2A7E">
      <w:pPr>
        <w:rPr>
          <w:sz w:val="22"/>
          <w:szCs w:val="22"/>
        </w:rPr>
      </w:pPr>
    </w:p>
    <w:p w:rsidR="00626511" w:rsidRPr="00B03916" w:rsidRDefault="00626511" w:rsidP="005F2A7E">
      <w:pPr>
        <w:rPr>
          <w:sz w:val="22"/>
          <w:szCs w:val="22"/>
        </w:rPr>
      </w:pPr>
    </w:p>
    <w:p w:rsidR="00626511" w:rsidRPr="00B03916" w:rsidRDefault="00626511" w:rsidP="005F2A7E">
      <w:pPr>
        <w:rPr>
          <w:sz w:val="22"/>
          <w:szCs w:val="22"/>
        </w:rPr>
      </w:pPr>
    </w:p>
    <w:p w:rsidR="00626511" w:rsidRPr="00B03916" w:rsidRDefault="00626511" w:rsidP="005F2A7E">
      <w:pPr>
        <w:rPr>
          <w:sz w:val="22"/>
          <w:szCs w:val="22"/>
        </w:rPr>
      </w:pPr>
    </w:p>
    <w:p w:rsidR="00626511" w:rsidRPr="00B03916" w:rsidRDefault="00626511" w:rsidP="005F2A7E">
      <w:pPr>
        <w:rPr>
          <w:sz w:val="22"/>
          <w:szCs w:val="22"/>
        </w:rPr>
      </w:pPr>
    </w:p>
    <w:p w:rsidR="00626511" w:rsidRPr="00B03916" w:rsidRDefault="00626511" w:rsidP="005F2A7E">
      <w:pPr>
        <w:rPr>
          <w:sz w:val="22"/>
          <w:szCs w:val="22"/>
        </w:rPr>
      </w:pPr>
    </w:p>
    <w:p w:rsidR="00626511" w:rsidRPr="00B03916" w:rsidRDefault="00626511" w:rsidP="005F2A7E">
      <w:pPr>
        <w:rPr>
          <w:sz w:val="22"/>
          <w:szCs w:val="22"/>
        </w:rPr>
      </w:pPr>
    </w:p>
    <w:p w:rsidR="00626511" w:rsidRPr="00B03916" w:rsidRDefault="00626511" w:rsidP="005F2A7E">
      <w:pPr>
        <w:rPr>
          <w:sz w:val="22"/>
          <w:szCs w:val="22"/>
        </w:rPr>
      </w:pPr>
    </w:p>
    <w:p w:rsidR="00626511" w:rsidRPr="00B03916" w:rsidRDefault="00626511" w:rsidP="005F2A7E">
      <w:pPr>
        <w:rPr>
          <w:sz w:val="22"/>
          <w:szCs w:val="22"/>
        </w:rPr>
      </w:pPr>
    </w:p>
    <w:p w:rsidR="00626511" w:rsidRPr="00B03916" w:rsidRDefault="00626511" w:rsidP="005F2A7E">
      <w:pPr>
        <w:rPr>
          <w:sz w:val="22"/>
          <w:szCs w:val="22"/>
        </w:rPr>
      </w:pPr>
    </w:p>
    <w:p w:rsidR="00626511" w:rsidRDefault="00626511"/>
    <w:sectPr w:rsidR="00626511" w:rsidSect="005F2A7E">
      <w:headerReference w:type="even" r:id="rId9"/>
      <w:headerReference w:type="default" r:id="rId10"/>
      <w:pgSz w:w="12240" w:h="15840"/>
      <w:pgMar w:top="720" w:right="720" w:bottom="720" w:left="720" w:header="720" w:footer="86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511" w:rsidRDefault="00626511">
      <w:r>
        <w:separator/>
      </w:r>
    </w:p>
  </w:endnote>
  <w:endnote w:type="continuationSeparator" w:id="0">
    <w:p w:rsidR="00626511" w:rsidRDefault="0062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500000000000000"/>
    <w:charset w:val="00"/>
    <w:family w:val="swiss"/>
    <w:pitch w:val="variable"/>
    <w:sig w:usb0="00000003" w:usb1="00000000" w:usb2="00000000" w:usb3="00000000" w:csb0="00000001" w:csb1="00000000"/>
  </w:font>
  <w:font w:name="?????? Pro W3">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511" w:rsidRDefault="00626511">
      <w:r>
        <w:separator/>
      </w:r>
    </w:p>
  </w:footnote>
  <w:footnote w:type="continuationSeparator" w:id="0">
    <w:p w:rsidR="00626511" w:rsidRDefault="00626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511" w:rsidRPr="006B387C" w:rsidRDefault="00626511" w:rsidP="005F2A7E">
    <w:pPr>
      <w:pStyle w:val="Footer"/>
      <w:jc w:val="center"/>
      <w:rPr>
        <w:sz w:val="16"/>
        <w:szCs w:val="16"/>
      </w:rPr>
    </w:pPr>
    <w:r w:rsidRPr="006B387C">
      <w:rPr>
        <w:sz w:val="16"/>
        <w:szCs w:val="16"/>
      </w:rPr>
      <w:t>Mrs. Moon</w:t>
    </w:r>
    <w:r w:rsidRPr="006B387C">
      <w:rPr>
        <w:sz w:val="16"/>
        <w:szCs w:val="16"/>
      </w:rPr>
      <w:tab/>
      <w:t>Physical Science</w:t>
    </w:r>
    <w:r w:rsidRPr="006B387C">
      <w:rPr>
        <w:sz w:val="16"/>
        <w:szCs w:val="16"/>
      </w:rPr>
      <w:tab/>
      <w:t>2014-2015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511" w:rsidRPr="006B387C" w:rsidRDefault="00626511" w:rsidP="005F2A7E">
    <w:pPr>
      <w:pStyle w:val="Footer"/>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90BF0"/>
    <w:multiLevelType w:val="hybridMultilevel"/>
    <w:tmpl w:val="5C1E60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D729D"/>
    <w:multiLevelType w:val="hybridMultilevel"/>
    <w:tmpl w:val="34A4BD82"/>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315A9E"/>
    <w:multiLevelType w:val="hybridMultilevel"/>
    <w:tmpl w:val="2E749BE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2F2E2E04"/>
    <w:multiLevelType w:val="hybridMultilevel"/>
    <w:tmpl w:val="066E21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7E"/>
    <w:rsid w:val="000013FE"/>
    <w:rsid w:val="00063E4A"/>
    <w:rsid w:val="0008622E"/>
    <w:rsid w:val="00134643"/>
    <w:rsid w:val="0016312B"/>
    <w:rsid w:val="00181718"/>
    <w:rsid w:val="001A2391"/>
    <w:rsid w:val="00200A54"/>
    <w:rsid w:val="002838AA"/>
    <w:rsid w:val="002C7AA0"/>
    <w:rsid w:val="00381BD5"/>
    <w:rsid w:val="00451890"/>
    <w:rsid w:val="004C10F4"/>
    <w:rsid w:val="00503CB5"/>
    <w:rsid w:val="005C675D"/>
    <w:rsid w:val="005D5F67"/>
    <w:rsid w:val="005F2A7E"/>
    <w:rsid w:val="006105FD"/>
    <w:rsid w:val="00626511"/>
    <w:rsid w:val="00657937"/>
    <w:rsid w:val="00692298"/>
    <w:rsid w:val="006B387C"/>
    <w:rsid w:val="007366FC"/>
    <w:rsid w:val="007E1EFD"/>
    <w:rsid w:val="0088490D"/>
    <w:rsid w:val="0093416A"/>
    <w:rsid w:val="00994C04"/>
    <w:rsid w:val="00A31D3F"/>
    <w:rsid w:val="00A444A0"/>
    <w:rsid w:val="00AD1CEC"/>
    <w:rsid w:val="00B03916"/>
    <w:rsid w:val="00B806FF"/>
    <w:rsid w:val="00C56A19"/>
    <w:rsid w:val="00CB7909"/>
    <w:rsid w:val="00D250BE"/>
    <w:rsid w:val="00D35EA2"/>
    <w:rsid w:val="00E62344"/>
    <w:rsid w:val="00E7459C"/>
    <w:rsid w:val="00FA042C"/>
    <w:rsid w:val="00FD0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5"/>
    <o:shapelayout v:ext="edit">
      <o:idmap v:ext="edit" data="1"/>
    </o:shapelayout>
  </w:shapeDefaults>
  <w:decimalSymbol w:val="."/>
  <w:listSeparator w:val=","/>
  <w15:docId w15:val="{90187408-63EF-443B-9BEE-E4A918FC7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7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uiPriority w:val="99"/>
    <w:rsid w:val="005F2A7E"/>
    <w:rPr>
      <w:rFonts w:ascii="Helvetica" w:eastAsia="?????? Pro W3" w:hAnsi="Helvetica"/>
      <w:color w:val="000000"/>
      <w:sz w:val="24"/>
      <w:szCs w:val="20"/>
    </w:rPr>
  </w:style>
  <w:style w:type="paragraph" w:styleId="ListParagraph">
    <w:name w:val="List Paragraph"/>
    <w:basedOn w:val="Normal"/>
    <w:uiPriority w:val="99"/>
    <w:qFormat/>
    <w:rsid w:val="005F2A7E"/>
    <w:pPr>
      <w:ind w:left="720"/>
      <w:contextualSpacing/>
    </w:pPr>
  </w:style>
  <w:style w:type="paragraph" w:styleId="Footer">
    <w:name w:val="footer"/>
    <w:basedOn w:val="Normal"/>
    <w:link w:val="FooterChar"/>
    <w:uiPriority w:val="99"/>
    <w:rsid w:val="005F2A7E"/>
    <w:pPr>
      <w:tabs>
        <w:tab w:val="center" w:pos="4680"/>
        <w:tab w:val="right" w:pos="9360"/>
      </w:tabs>
    </w:pPr>
  </w:style>
  <w:style w:type="character" w:customStyle="1" w:styleId="FooterChar">
    <w:name w:val="Footer Char"/>
    <w:basedOn w:val="DefaultParagraphFont"/>
    <w:link w:val="Footer"/>
    <w:uiPriority w:val="99"/>
    <w:locked/>
    <w:rsid w:val="005F2A7E"/>
    <w:rPr>
      <w:rFonts w:ascii="Times New Roman" w:hAnsi="Times New Roman" w:cs="Times New Roman"/>
    </w:rPr>
  </w:style>
  <w:style w:type="table" w:styleId="TableGrid">
    <w:name w:val="Table Grid"/>
    <w:basedOn w:val="TableNormal"/>
    <w:uiPriority w:val="99"/>
    <w:rsid w:val="005F2A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F2A7E"/>
    <w:pPr>
      <w:spacing w:before="100" w:beforeAutospacing="1" w:after="100" w:afterAutospacing="1"/>
    </w:pPr>
  </w:style>
  <w:style w:type="character" w:customStyle="1" w:styleId="ScopeCharChar">
    <w:name w:val="Scope Char Char"/>
    <w:link w:val="ScopeChar"/>
    <w:uiPriority w:val="99"/>
    <w:locked/>
    <w:rsid w:val="005F2A7E"/>
    <w:rPr>
      <w:rFonts w:ascii="Arial" w:hAnsi="Arial"/>
      <w:spacing w:val="-2"/>
    </w:rPr>
  </w:style>
  <w:style w:type="paragraph" w:customStyle="1" w:styleId="ScopeChar">
    <w:name w:val="Scope Char"/>
    <w:basedOn w:val="Normal"/>
    <w:link w:val="ScopeCharChar"/>
    <w:uiPriority w:val="99"/>
    <w:rsid w:val="005F2A7E"/>
    <w:pPr>
      <w:widowControl w:val="0"/>
      <w:autoSpaceDE w:val="0"/>
      <w:autoSpaceDN w:val="0"/>
      <w:spacing w:line="228" w:lineRule="exact"/>
      <w:ind w:left="720"/>
      <w:jc w:val="both"/>
    </w:pPr>
    <w:rPr>
      <w:rFonts w:ascii="Arial" w:hAnsi="Arial"/>
      <w:spacing w:val="-2"/>
      <w:sz w:val="20"/>
      <w:szCs w:val="20"/>
    </w:rPr>
  </w:style>
  <w:style w:type="paragraph" w:styleId="BalloonText">
    <w:name w:val="Balloon Text"/>
    <w:basedOn w:val="Normal"/>
    <w:link w:val="BalloonTextChar"/>
    <w:uiPriority w:val="99"/>
    <w:semiHidden/>
    <w:rsid w:val="005F2A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5F2A7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Sonenthal</dc:creator>
  <cp:keywords/>
  <dc:description/>
  <cp:lastModifiedBy>Emily Rosengren</cp:lastModifiedBy>
  <cp:revision>2</cp:revision>
  <cp:lastPrinted>2016-08-26T05:46:00Z</cp:lastPrinted>
  <dcterms:created xsi:type="dcterms:W3CDTF">2016-08-26T22:43:00Z</dcterms:created>
  <dcterms:modified xsi:type="dcterms:W3CDTF">2016-08-26T22:43:00Z</dcterms:modified>
</cp:coreProperties>
</file>